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B26CF">
      <w:pPr>
        <w:adjustRightInd w:val="0"/>
        <w:snapToGrid w:val="0"/>
        <w:spacing w:line="680" w:lineRule="exact"/>
        <w:jc w:val="center"/>
        <w:outlineLvl w:val="0"/>
        <w:rPr>
          <w:rFonts w:hint="default" w:ascii="Times New Roman" w:hAnsi="Times New Roman" w:eastAsia="方正小标宋简体" w:cs="Times New Roman"/>
          <w:sz w:val="44"/>
          <w:szCs w:val="44"/>
          <w:lang w:val="en-US" w:eastAsia="zh-CN"/>
        </w:rPr>
      </w:pPr>
      <w:bookmarkStart w:id="0" w:name="_GoBack"/>
      <w:r>
        <w:rPr>
          <w:rFonts w:hint="default" w:ascii="Times New Roman" w:hAnsi="Times New Roman" w:eastAsia="方正小标宋简体" w:cs="Times New Roman"/>
          <w:sz w:val="44"/>
          <w:szCs w:val="44"/>
          <w:lang w:val="en-US" w:eastAsia="zh-CN"/>
        </w:rPr>
        <w:t>2026年河南省</w:t>
      </w:r>
      <w:r>
        <w:rPr>
          <w:rFonts w:hint="default" w:ascii="Times New Roman" w:hAnsi="Times New Roman" w:eastAsia="方正小标宋简体" w:cs="Times New Roman"/>
          <w:color w:val="auto"/>
          <w:sz w:val="44"/>
          <w:szCs w:val="44"/>
          <w:lang w:val="en-US" w:eastAsia="zh-CN"/>
        </w:rPr>
        <w:t>燃气具安装维修工职业</w:t>
      </w:r>
    </w:p>
    <w:p w14:paraId="6DF7F0A5">
      <w:pPr>
        <w:adjustRightInd w:val="0"/>
        <w:snapToGrid w:val="0"/>
        <w:spacing w:line="6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color w:val="auto"/>
          <w:sz w:val="44"/>
          <w:szCs w:val="44"/>
          <w:lang w:val="en-US" w:eastAsia="zh-CN"/>
        </w:rPr>
        <w:t>技能竞赛实施方案</w:t>
      </w:r>
    </w:p>
    <w:bookmarkEnd w:id="0"/>
    <w:p w14:paraId="117C262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sz w:val="32"/>
          <w:szCs w:val="32"/>
        </w:rPr>
      </w:pPr>
    </w:p>
    <w:p w14:paraId="0B7413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深入贯彻党的二十大和二十届历次全会精神，认真落实中央城市工作精神，全面贯彻落实习近平总书记关于技能人才的重要论述和指示批示精神，按照住房城乡建设部、人力资源社会保障部、中华全国总工会《关于举办2026年全国行业职业技能竞赛——第二届全国住房城乡建设行业职业技能大赛的通知》（建人函〔2026〕25号）和河南</w:t>
      </w:r>
      <w:r>
        <w:rPr>
          <w:rFonts w:hint="default" w:ascii="Times New Roman" w:hAnsi="Times New Roman" w:eastAsia="仿宋_GB2312" w:cs="Times New Roman"/>
          <w:spacing w:val="0"/>
          <w:sz w:val="32"/>
          <w:szCs w:val="32"/>
          <w:lang w:val="en-US" w:eastAsia="zh-CN"/>
        </w:rPr>
        <w:t>省住房和城乡建设厅、河南省人力资源和社会保障厅、河南省农业交通建设工会委员会《关于举办2026年河南省行业职业技能竞赛——2026年河南省住房城乡建设行业职业技能大赛暨第二届全国住房城乡建设行业职业技能大赛河南省选拔赛的通知》（豫建人教〔2026〕</w:t>
      </w:r>
      <w:r>
        <w:rPr>
          <w:rFonts w:hint="eastAsia" w:ascii="Times New Roman" w:hAnsi="Times New Roman" w:eastAsia="仿宋_GB2312" w:cs="Times New Roman"/>
          <w:spacing w:val="0"/>
          <w:sz w:val="32"/>
          <w:szCs w:val="32"/>
          <w:lang w:val="en-US" w:eastAsia="zh-CN"/>
        </w:rPr>
        <w:t>88</w:t>
      </w:r>
      <w:r>
        <w:rPr>
          <w:rFonts w:hint="default" w:ascii="Times New Roman" w:hAnsi="Times New Roman" w:eastAsia="仿宋_GB2312" w:cs="Times New Roman"/>
          <w:spacing w:val="0"/>
          <w:sz w:val="32"/>
          <w:szCs w:val="32"/>
          <w:lang w:val="en-US" w:eastAsia="zh-CN"/>
        </w:rPr>
        <w:t>号）有关要求，聚焦燃气行业高质量发展需求，助力高素质技能人</w:t>
      </w:r>
      <w:r>
        <w:rPr>
          <w:rFonts w:hint="default" w:ascii="Times New Roman" w:hAnsi="Times New Roman" w:eastAsia="仿宋_GB2312" w:cs="Times New Roman"/>
          <w:color w:val="auto"/>
          <w:sz w:val="32"/>
          <w:szCs w:val="32"/>
        </w:rPr>
        <w:t>才队伍建设，全面提升我省燃气具安装维修技术人员专业技能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选拔优秀选手代表我省参加全国总决赛，特制定本实施方案。</w:t>
      </w:r>
    </w:p>
    <w:p w14:paraId="2F0F9E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一、竞赛工种</w:t>
      </w:r>
    </w:p>
    <w:p w14:paraId="75724C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Cs w:val="0"/>
          <w:sz w:val="32"/>
          <w:szCs w:val="32"/>
        </w:rPr>
        <w:t>燃气具安装维修工</w:t>
      </w:r>
    </w:p>
    <w:p w14:paraId="0A7999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二、竞赛组织机构</w:t>
      </w:r>
    </w:p>
    <w:p w14:paraId="4429D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（一）主办单位</w:t>
      </w:r>
    </w:p>
    <w:p w14:paraId="5AE5A5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河南省住房和城乡建设厅</w:t>
      </w:r>
    </w:p>
    <w:p w14:paraId="49831D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河南省人力资源和社会保障厅</w:t>
      </w:r>
    </w:p>
    <w:p w14:paraId="5A3111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32"/>
          <w:lang w:val="en-US" w:eastAsia="zh-CN"/>
        </w:rPr>
        <w:t>河南省农业交通建设工会委员会</w:t>
      </w:r>
    </w:p>
    <w:p w14:paraId="24160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（二）承办单位</w:t>
      </w:r>
    </w:p>
    <w:p w14:paraId="23D6A2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河南省城镇燃气协会</w:t>
      </w:r>
    </w:p>
    <w:p w14:paraId="7B3D7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周口市总工会</w:t>
      </w:r>
    </w:p>
    <w:p w14:paraId="3D928A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周口市城市管理局</w:t>
      </w:r>
    </w:p>
    <w:p w14:paraId="2A11EB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（三）协办单位</w:t>
      </w:r>
    </w:p>
    <w:p w14:paraId="3173CB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周口市天然气有限公司</w:t>
      </w:r>
    </w:p>
    <w:p w14:paraId="25ECCD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（四）竞赛组委会及其办公室</w:t>
      </w:r>
    </w:p>
    <w:p w14:paraId="0195E6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成立2026年河南省住房城乡建设行业职业技能大赛暨第二届全国住房城乡建设行业职业技能大赛河南省选拔赛燃气具安装维修工赛项决赛组委会，负责赛事组织领导工作。组委会下设办公室，办公室设在河南省城镇燃气协会秘书处，具体负责本赛项省级决赛组织实施、报名审核、技术保障、成绩汇总、安全保障、宣传服务等工作，并配合做好监督仲裁、争议处理、违规处理等工作。</w:t>
      </w:r>
    </w:p>
    <w:p w14:paraId="259CD1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kern w:val="2"/>
          <w:sz w:val="32"/>
          <w:szCs w:val="40"/>
          <w:lang w:val="en-US" w:eastAsia="zh-CN" w:bidi="ar-SA"/>
        </w:rPr>
        <w:t>三、</w:t>
      </w:r>
      <w:r>
        <w:rPr>
          <w:rFonts w:hint="default" w:ascii="Times New Roman" w:hAnsi="Times New Roman" w:eastAsia="黑体" w:cs="Times New Roman"/>
          <w:color w:val="auto"/>
          <w:sz w:val="32"/>
          <w:szCs w:val="40"/>
          <w:lang w:val="en-US" w:eastAsia="zh-CN"/>
        </w:rPr>
        <w:t>参赛选手资格</w:t>
      </w:r>
    </w:p>
    <w:p w14:paraId="3D5CEC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一）参赛选手应为年满18周岁、从事相关职业（工种）的一线职工，具有良好职业道德和相应技能水平，无不良职业记录。全日制在校学生不得参赛。全省燃气企业从事“燃气具安装维修工”工种工作的在职职工（含农民工，2026年1月1日前与所在企事业单位签订劳动合同并由单位连续6个月为其缴纳办理各项社会保险）经所在单位工会审核盖章同意的职工均可报名参赛。对于选手身份与实际不符的，取消该选手参赛成绩和相关荣誉。已获得“中华技能大奖”、“全国技术能手”称号的职工不得参赛。</w:t>
      </w:r>
    </w:p>
    <w:p w14:paraId="204CF2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二）竞赛分为地方选拔赛和省级决赛两个阶段。地方选拔赛由各省辖市、济源示范区、郑州航空港经济综合实验区住房城乡建设主管部门、建设系统相关产业工会联合组织实施，选拔出的优秀选手作为地方代表队参加省级决赛。</w:t>
      </w:r>
    </w:p>
    <w:p w14:paraId="59B5EF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（三）省级决赛所在城市和郑州市可组建2支代表队，其他省辖市、济源示范区、郑州航空港经济综合实验区可组建1支代表队。</w:t>
      </w:r>
    </w:p>
    <w:p w14:paraId="75F43A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（四）各代表队由领队、教练、选手组成，领队1人（由各省辖市、济源示范区、郑州航空港经济综合实验区住房城乡建设主管部门或者相关产业工会推荐）、教练1人。</w:t>
      </w:r>
    </w:p>
    <w:p w14:paraId="4907F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（五）按照所报参赛工种各代表队分别推荐裁判人选1—2名，经省竞赛组委会培训合格后方可执裁，裁判员由省竞赛组委会统一管理，不列入代表队名额。</w:t>
      </w:r>
    </w:p>
    <w:p w14:paraId="19CD88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（六）各代表队应选派3名选手参加比赛（不足3名也可），每个代表队不得超过6人（含领队、教练、选手）。</w:t>
      </w:r>
    </w:p>
    <w:p w14:paraId="62B058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四、竞赛标准和命题</w:t>
      </w:r>
    </w:p>
    <w:p w14:paraId="28E2ABF7">
      <w:pPr>
        <w:spacing w:line="560" w:lineRule="exact"/>
        <w:ind w:firstLine="640" w:firstLineChars="200"/>
        <w:rPr>
          <w:rFonts w:hint="default" w:ascii="Times New Roman" w:hAnsi="Times New Roman" w:eastAsia="仿宋_GB2312" w:cs="Times New Roman"/>
          <w:bCs w:val="0"/>
          <w:color w:val="auto"/>
          <w:sz w:val="32"/>
          <w:szCs w:val="40"/>
        </w:rPr>
      </w:pPr>
      <w:r>
        <w:rPr>
          <w:rFonts w:hint="default" w:ascii="Times New Roman" w:hAnsi="Times New Roman" w:eastAsia="仿宋_GB2312" w:cs="Times New Roman"/>
          <w:color w:val="auto"/>
          <w:sz w:val="32"/>
          <w:szCs w:val="40"/>
          <w:lang w:val="en-US" w:eastAsia="zh-CN"/>
        </w:rPr>
        <w:t>（一）竞赛</w:t>
      </w:r>
      <w:r>
        <w:rPr>
          <w:rFonts w:hint="default" w:ascii="Times New Roman" w:hAnsi="Times New Roman" w:eastAsia="仿宋_GB2312" w:cs="Times New Roman"/>
          <w:bCs w:val="0"/>
          <w:color w:val="auto"/>
          <w:sz w:val="32"/>
          <w:szCs w:val="40"/>
        </w:rPr>
        <w:t>试题以国家职业（技能）标准《燃气具安装维修工》（职业编码4-12-04-05）高级工及以上技能要求为基础，适当增加现行燃气具安装及维修工程国家和行业技术规范新知识、新技术、新要求等内容。试题聚集燃气具安装维修基础知识，管道识图基本知识，用电基本知识，安全与环保基本知识，燃具安装，燃具维修，常用机具和工具使用，常用管材及附件，常用管道连接方式和管道固定等，以安装维修人员综合能力为导向，侧重实际应用操作能力。</w:t>
      </w:r>
    </w:p>
    <w:p w14:paraId="693A12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二）竞赛内容包括理论考试和技能实操两部分。理论和实操两项成绩均实行百分制，其中理论成绩占总成绩30%，技能实操成绩占总成绩70%，两项合并计算总成绩。若总分相同以实操考试成绩高者为先，若实操考试成绩仍相同，以实操考试用时短者为先。若出现前5名总分并列情况，将组织理论考试加试。理论考试采取闭卷形式，实操考试评分标准以本文件公布的内容为准。</w:t>
      </w:r>
    </w:p>
    <w:p w14:paraId="0AFB21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40"/>
          <w:lang w:val="en-US" w:eastAsia="zh-CN"/>
        </w:rPr>
      </w:pPr>
      <w:r>
        <w:rPr>
          <w:rFonts w:hint="default" w:ascii="Times New Roman" w:hAnsi="Times New Roman" w:eastAsia="仿宋_GB2312" w:cs="Times New Roman"/>
          <w:color w:val="auto"/>
          <w:sz w:val="32"/>
          <w:szCs w:val="40"/>
          <w:lang w:val="en-US" w:eastAsia="zh-CN"/>
        </w:rPr>
        <w:t>（三）</w:t>
      </w:r>
      <w:r>
        <w:rPr>
          <w:rFonts w:hint="default" w:ascii="Times New Roman" w:hAnsi="Times New Roman" w:eastAsia="仿宋_GB2312" w:cs="Times New Roman"/>
          <w:color w:val="auto"/>
          <w:spacing w:val="0"/>
          <w:sz w:val="32"/>
          <w:szCs w:val="40"/>
          <w:lang w:val="en-US" w:eastAsia="zh-CN"/>
        </w:rPr>
        <w:t>竞赛相关技术文件及报名表格电子版请登录邮箱自行下载。</w:t>
      </w:r>
    </w:p>
    <w:p w14:paraId="66C204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邮箱：rqbd9j2026@163.com（燃气杯第九届首字母2026）</w:t>
      </w:r>
    </w:p>
    <w:p w14:paraId="69DB10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密码：rqb9-2026</w:t>
      </w:r>
    </w:p>
    <w:p w14:paraId="426D85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五、竞赛报名</w:t>
      </w:r>
    </w:p>
    <w:p w14:paraId="7AE7FB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（一）关于地方选拔赛</w:t>
      </w:r>
    </w:p>
    <w:p w14:paraId="11EBF72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各地选拔赛应于6月中旬前结束。省级决赛拟定于7月上旬在周口市举行，决赛具体时间、地点、报名等事项另行通知。</w:t>
      </w:r>
    </w:p>
    <w:p w14:paraId="6AC0B7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楷体_GB2312" w:cs="Times New Roman"/>
          <w:color w:val="auto"/>
          <w:sz w:val="32"/>
          <w:szCs w:val="40"/>
          <w:lang w:val="en-US" w:eastAsia="zh-CN"/>
        </w:rPr>
        <w:t>（二）关于</w:t>
      </w:r>
      <w:r>
        <w:rPr>
          <w:rFonts w:hint="default" w:ascii="Times New Roman" w:hAnsi="Times New Roman" w:eastAsia="仿宋_GB2312" w:cs="Times New Roman"/>
          <w:color w:val="auto"/>
          <w:sz w:val="32"/>
          <w:szCs w:val="40"/>
          <w:lang w:val="en-US" w:eastAsia="zh-CN"/>
        </w:rPr>
        <w:t>省级决赛</w:t>
      </w:r>
      <w:r>
        <w:rPr>
          <w:rFonts w:hint="default" w:ascii="Times New Roman" w:hAnsi="Times New Roman" w:eastAsia="楷体_GB2312" w:cs="Times New Roman"/>
          <w:color w:val="auto"/>
          <w:sz w:val="32"/>
          <w:szCs w:val="40"/>
          <w:lang w:val="en-US" w:eastAsia="zh-CN"/>
        </w:rPr>
        <w:t>报名</w:t>
      </w:r>
    </w:p>
    <w:p w14:paraId="4C2DF4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各省辖市、济源示范区、郑州航空港经济综合实验区于</w:t>
      </w:r>
      <w:r>
        <w:rPr>
          <w:rFonts w:hint="default" w:ascii="Times New Roman" w:hAnsi="Times New Roman" w:eastAsia="仿宋_GB2312" w:cs="Times New Roman"/>
          <w:b w:val="0"/>
          <w:bCs w:val="0"/>
          <w:color w:val="auto"/>
          <w:sz w:val="32"/>
          <w:szCs w:val="40"/>
          <w:lang w:val="en-US" w:eastAsia="zh-CN"/>
        </w:rPr>
        <w:t>6月15日前</w:t>
      </w:r>
      <w:r>
        <w:rPr>
          <w:rFonts w:hint="default" w:ascii="Times New Roman" w:hAnsi="Times New Roman" w:eastAsia="仿宋_GB2312" w:cs="Times New Roman"/>
          <w:color w:val="auto"/>
          <w:sz w:val="32"/>
          <w:szCs w:val="40"/>
          <w:lang w:val="en-US" w:eastAsia="zh-CN"/>
        </w:rPr>
        <w:t>完成省级决赛报名工作，指定专人负责并填写，逾期未报名的视为放弃参赛：</w:t>
      </w:r>
    </w:p>
    <w:p w14:paraId="49CC4D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2026年河南省燃气具安装维修工职业技能竞赛决赛代表队登记表》（附件1-1）、《2026年河南省燃气具安装维修工职业技能竞赛决赛参赛选手登记表》（附件1-2）、《2026年河南省燃气具安装维修工职业技能竞赛决赛代表队领队登记表》（附件1-3）、《2026年河南省燃气具安装维修工职业技能竞赛决赛教练员登记表》（附件1-4）、《2026年河南省燃气具安装维修工职业技能竞赛决赛裁判人选推荐表》（附件1-5）。</w:t>
      </w:r>
    </w:p>
    <w:p w14:paraId="6D286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2. 选手、领队、教练员均须提供白底2寸免冠照片电子版，要求为“JPG格式”电子文件、不小于150KB，并将照片命名为“身份－姓名－出生年月（如：教练员-张三-199604）”；上述照片电子版报送至邮箱，同时将照片分别插入到附件2.3.4中对应位置。</w:t>
      </w:r>
    </w:p>
    <w:p w14:paraId="2388E2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3. 选手报名表、劳动合同、保险证明等证明材料，须在相关证明材料上加盖所在单位工会章，统一报送至组委会办公室邮箱：</w:t>
      </w:r>
      <w:r>
        <w:rPr>
          <w:rFonts w:hint="default" w:ascii="Times New Roman" w:hAnsi="Times New Roman" w:eastAsia="仿宋_GB2312" w:cs="Times New Roman"/>
          <w:color w:val="auto"/>
          <w:sz w:val="32"/>
          <w:szCs w:val="40"/>
          <w:lang w:val="en-US" w:eastAsia="zh-CN"/>
        </w:rPr>
        <w:fldChar w:fldCharType="begin"/>
      </w:r>
      <w:r>
        <w:rPr>
          <w:rFonts w:hint="default" w:ascii="Times New Roman" w:hAnsi="Times New Roman" w:eastAsia="仿宋_GB2312" w:cs="Times New Roman"/>
          <w:color w:val="auto"/>
          <w:sz w:val="32"/>
          <w:szCs w:val="40"/>
          <w:lang w:val="en-US" w:eastAsia="zh-CN"/>
        </w:rPr>
        <w:instrText xml:space="preserve"> HYPERLINK "mailto:d9jrqb@126.com。" </w:instrText>
      </w:r>
      <w:r>
        <w:rPr>
          <w:rFonts w:hint="default" w:ascii="Times New Roman" w:hAnsi="Times New Roman" w:eastAsia="仿宋_GB2312" w:cs="Times New Roman"/>
          <w:color w:val="auto"/>
          <w:sz w:val="32"/>
          <w:szCs w:val="40"/>
          <w:lang w:val="en-US" w:eastAsia="zh-CN"/>
        </w:rPr>
        <w:fldChar w:fldCharType="separate"/>
      </w:r>
      <w:r>
        <w:rPr>
          <w:rFonts w:hint="default" w:ascii="Times New Roman" w:hAnsi="Times New Roman" w:eastAsia="仿宋_GB2312" w:cs="Times New Roman"/>
          <w:color w:val="auto"/>
          <w:sz w:val="32"/>
          <w:szCs w:val="40"/>
          <w:lang w:val="en-US" w:eastAsia="zh-CN"/>
        </w:rPr>
        <w:t>d9jrqb@126.com。</w:t>
      </w:r>
      <w:r>
        <w:rPr>
          <w:rFonts w:hint="default" w:ascii="Times New Roman" w:hAnsi="Times New Roman" w:eastAsia="仿宋_GB2312" w:cs="Times New Roman"/>
          <w:color w:val="auto"/>
          <w:sz w:val="32"/>
          <w:szCs w:val="40"/>
          <w:lang w:val="en-US" w:eastAsia="zh-CN"/>
        </w:rPr>
        <w:fldChar w:fldCharType="end"/>
      </w:r>
    </w:p>
    <w:p w14:paraId="2AC8AD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六、竞赛奖励</w:t>
      </w:r>
    </w:p>
    <w:p w14:paraId="417EC9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对省级决赛成绩排名靠前的选手（具体选手数量根据省级决赛情况和全国决赛分配名额确定），由承办单位组织进行封闭集训，并根据集训情况择优选派组队参加全国决赛；全国决赛获奖名额及奖励，按照住房城乡建设部、人力资源社会保障部、中华全国总工会《关于举办2026年全国行业职业技能竞赛——第二届全国住房城乡建设行业职业技能大赛的通知》（建人函〔2026〕25号）有关规定执行。</w:t>
      </w:r>
    </w:p>
    <w:p w14:paraId="245146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其他竞赛奖励按照河南省住房和城乡建设厅、河南省人力资源和社会保障厅、河南省农业交通建设工会委员会有关规定执行。</w:t>
      </w:r>
    </w:p>
    <w:p w14:paraId="742CDE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eastAsia" w:ascii="Times New Roman" w:hAnsi="Times New Roman" w:eastAsia="黑体" w:cs="Times New Roman"/>
          <w:color w:val="auto"/>
          <w:kern w:val="2"/>
          <w:sz w:val="32"/>
          <w:szCs w:val="40"/>
          <w:lang w:val="en-US" w:eastAsia="zh-CN" w:bidi="ar-SA"/>
        </w:rPr>
        <w:t>七、</w:t>
      </w:r>
      <w:r>
        <w:rPr>
          <w:rFonts w:hint="default" w:ascii="Times New Roman" w:hAnsi="Times New Roman" w:eastAsia="黑体" w:cs="Times New Roman"/>
          <w:color w:val="auto"/>
          <w:sz w:val="32"/>
          <w:szCs w:val="40"/>
          <w:lang w:val="en-US" w:eastAsia="zh-CN"/>
        </w:rPr>
        <w:t>其他事项</w:t>
      </w:r>
    </w:p>
    <w:p w14:paraId="653A9B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各赛项技术支持单位人员不得担任裁判长、裁判员等可能影响竞赛成绩的职务。</w:t>
      </w:r>
    </w:p>
    <w:p w14:paraId="4673E2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八、竞赛组委会办公室联系方式</w:t>
      </w:r>
    </w:p>
    <w:p w14:paraId="02C271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闫  赛  15503946780</w:t>
      </w:r>
    </w:p>
    <w:p w14:paraId="58C3F9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周玲玲  18839409801</w:t>
      </w:r>
    </w:p>
    <w:p w14:paraId="3975B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沙欣欣  16638169056</w:t>
      </w:r>
    </w:p>
    <w:p w14:paraId="770E8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p>
    <w:p w14:paraId="71EC38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附件：</w:t>
      </w:r>
    </w:p>
    <w:p w14:paraId="391B01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1-1. 2026年河南省燃气具安装维修工职业技能竞赛决赛代表队登记表</w:t>
      </w:r>
    </w:p>
    <w:p w14:paraId="759028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1-2. 2026年河南省燃气具安装维修工职业技能竞赛决赛参赛选手登记表</w:t>
      </w:r>
    </w:p>
    <w:p w14:paraId="76AAA4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1-3. 2026年河南省燃气具安装维修工职业技能竞赛决赛代表队领队登记表</w:t>
      </w:r>
    </w:p>
    <w:p w14:paraId="50D56F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1-4. 2026年河南省燃气具安装维修工职业技能竞赛决赛教练员登记表</w:t>
      </w:r>
    </w:p>
    <w:p w14:paraId="0C74CF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1-5. 2026年河南省燃气具安装维修工职业技能竞赛决赛裁判人选推荐表</w:t>
      </w:r>
    </w:p>
    <w:p w14:paraId="532F6F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1-6. 2026年河南省燃气具安装维修工职业技能竞赛决赛参赛选手服装要求</w:t>
      </w:r>
    </w:p>
    <w:p w14:paraId="0148104F">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auto"/>
          <w:sz w:val="32"/>
          <w:szCs w:val="40"/>
          <w:lang w:val="en-US" w:eastAsia="zh-CN"/>
        </w:rPr>
      </w:pPr>
    </w:p>
    <w:p w14:paraId="518C6F7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auto"/>
          <w:sz w:val="32"/>
          <w:szCs w:val="40"/>
          <w:lang w:val="en-US" w:eastAsia="zh-CN"/>
        </w:rPr>
      </w:pPr>
    </w:p>
    <w:p w14:paraId="641CEDA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auto"/>
          <w:sz w:val="32"/>
          <w:szCs w:val="40"/>
          <w:lang w:val="en-US" w:eastAsia="zh-CN"/>
        </w:rPr>
      </w:pPr>
    </w:p>
    <w:p w14:paraId="1A288646">
      <w:pPr>
        <w:keepNext w:val="0"/>
        <w:keepLines w:val="0"/>
        <w:pageBreakBefore w:val="0"/>
        <w:widowControl w:val="0"/>
        <w:kinsoku/>
        <w:wordWrap w:val="0"/>
        <w:overflowPunct/>
        <w:topLinePunct w:val="0"/>
        <w:autoSpaceDE/>
        <w:autoSpaceDN/>
        <w:bidi w:val="0"/>
        <w:adjustRightInd/>
        <w:snapToGrid/>
        <w:ind w:firstLine="640" w:firstLineChars="200"/>
        <w:jc w:val="center"/>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 xml:space="preserve">                      </w:t>
      </w:r>
    </w:p>
    <w:p w14:paraId="3E442F5C">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附件1</w:t>
      </w:r>
      <w:r>
        <w:rPr>
          <w:rFonts w:hint="default" w:ascii="Times New Roman" w:hAnsi="Times New Roman" w:eastAsia="黑体" w:cs="Times New Roman"/>
          <w:b w:val="0"/>
          <w:bCs w:val="0"/>
          <w:sz w:val="32"/>
          <w:szCs w:val="40"/>
          <w:lang w:val="en-US" w:eastAsia="zh-CN"/>
        </w:rPr>
        <w:t>-1</w:t>
      </w:r>
    </w:p>
    <w:p w14:paraId="6112C51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2026年河南省燃气具安装维修工职业技能竞赛决赛</w:t>
      </w:r>
    </w:p>
    <w:p w14:paraId="1C16198D">
      <w:pPr>
        <w:pStyle w:val="3"/>
        <w:keepNext w:val="0"/>
        <w:keepLines w:val="0"/>
        <w:pageBreakBefore w:val="0"/>
        <w:widowControl/>
        <w:kinsoku/>
        <w:wordWrap/>
        <w:overflowPunct/>
        <w:topLinePunct w:val="0"/>
        <w:autoSpaceDE/>
        <w:autoSpaceDN/>
        <w:bidi w:val="0"/>
        <w:adjustRightInd/>
        <w:snapToGrid/>
        <w:spacing w:before="0" w:beforeAutospacing="0" w:after="0" w:afterLines="15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代表队登记表</w:t>
      </w:r>
    </w:p>
    <w:tbl>
      <w:tblPr>
        <w:tblStyle w:val="5"/>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835"/>
        <w:gridCol w:w="633"/>
        <w:gridCol w:w="499"/>
        <w:gridCol w:w="466"/>
        <w:gridCol w:w="445"/>
        <w:gridCol w:w="1100"/>
        <w:gridCol w:w="1397"/>
        <w:gridCol w:w="1909"/>
        <w:gridCol w:w="351"/>
        <w:gridCol w:w="1385"/>
      </w:tblGrid>
      <w:tr w14:paraId="07D8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7" w:type="dxa"/>
            <w:gridSpan w:val="2"/>
            <w:noWrap w:val="0"/>
            <w:vAlign w:val="center"/>
          </w:tcPr>
          <w:p w14:paraId="1E8DCA5A">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vertAlign w:val="baseline"/>
                <w:lang w:val="en-US" w:eastAsia="zh-CN"/>
              </w:rPr>
              <w:t>参赛代表队</w:t>
            </w:r>
          </w:p>
        </w:tc>
        <w:tc>
          <w:tcPr>
            <w:tcW w:w="8185" w:type="dxa"/>
            <w:gridSpan w:val="9"/>
            <w:noWrap w:val="0"/>
            <w:vAlign w:val="center"/>
          </w:tcPr>
          <w:p w14:paraId="4442BD96">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XXX市代表队</w:t>
            </w:r>
          </w:p>
        </w:tc>
      </w:tr>
      <w:tr w14:paraId="1D5C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7" w:type="dxa"/>
            <w:gridSpan w:val="2"/>
            <w:noWrap w:val="0"/>
            <w:vAlign w:val="center"/>
          </w:tcPr>
          <w:p w14:paraId="1C77DCF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地方选拔赛</w:t>
            </w:r>
          </w:p>
          <w:p w14:paraId="5D559563">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参赛人数</w:t>
            </w:r>
          </w:p>
        </w:tc>
        <w:tc>
          <w:tcPr>
            <w:tcW w:w="1132" w:type="dxa"/>
            <w:gridSpan w:val="2"/>
            <w:noWrap w:val="0"/>
            <w:vAlign w:val="center"/>
          </w:tcPr>
          <w:p w14:paraId="7537735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eastAsia="zh-CN"/>
              </w:rPr>
              <w:t>（</w:t>
            </w:r>
            <w:r>
              <w:rPr>
                <w:rFonts w:hint="default" w:ascii="Times New Roman" w:hAnsi="Times New Roman" w:eastAsia="宋体" w:cs="Times New Roman"/>
                <w:b w:val="0"/>
                <w:bCs w:val="0"/>
                <w:color w:val="auto"/>
                <w:sz w:val="21"/>
                <w:szCs w:val="21"/>
                <w:vertAlign w:val="baseline"/>
                <w:lang w:val="en-US" w:eastAsia="zh-CN"/>
              </w:rPr>
              <w:t xml:space="preserve">  </w:t>
            </w:r>
            <w:r>
              <w:rPr>
                <w:rFonts w:hint="default" w:ascii="Times New Roman" w:hAnsi="Times New Roman" w:eastAsia="宋体" w:cs="Times New Roman"/>
                <w:b w:val="0"/>
                <w:bCs w:val="0"/>
                <w:color w:val="auto"/>
                <w:sz w:val="21"/>
                <w:szCs w:val="21"/>
                <w:vertAlign w:val="baseline"/>
                <w:lang w:eastAsia="zh-CN"/>
              </w:rPr>
              <w:t>）</w:t>
            </w:r>
            <w:r>
              <w:rPr>
                <w:rFonts w:hint="default" w:ascii="Times New Roman" w:hAnsi="Times New Roman" w:eastAsia="宋体" w:cs="Times New Roman"/>
                <w:b w:val="0"/>
                <w:bCs w:val="0"/>
                <w:color w:val="auto"/>
                <w:sz w:val="21"/>
                <w:szCs w:val="21"/>
                <w:vertAlign w:val="baseline"/>
                <w:lang w:val="en-US" w:eastAsia="zh-CN"/>
              </w:rPr>
              <w:t>人</w:t>
            </w:r>
          </w:p>
        </w:tc>
        <w:tc>
          <w:tcPr>
            <w:tcW w:w="2011" w:type="dxa"/>
            <w:gridSpan w:val="3"/>
            <w:noWrap w:val="0"/>
            <w:vAlign w:val="center"/>
          </w:tcPr>
          <w:p w14:paraId="0EBEE183">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赛前培训人次</w:t>
            </w:r>
          </w:p>
        </w:tc>
        <w:tc>
          <w:tcPr>
            <w:tcW w:w="1397" w:type="dxa"/>
            <w:noWrap w:val="0"/>
            <w:vAlign w:val="center"/>
          </w:tcPr>
          <w:p w14:paraId="09B82642">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eastAsia="zh-CN"/>
              </w:rPr>
              <w:t>（</w:t>
            </w:r>
            <w:r>
              <w:rPr>
                <w:rFonts w:hint="default" w:ascii="Times New Roman" w:hAnsi="Times New Roman" w:eastAsia="宋体" w:cs="Times New Roman"/>
                <w:b w:val="0"/>
                <w:bCs w:val="0"/>
                <w:color w:val="auto"/>
                <w:sz w:val="21"/>
                <w:szCs w:val="21"/>
                <w:vertAlign w:val="baseline"/>
                <w:lang w:val="en-US" w:eastAsia="zh-CN"/>
              </w:rPr>
              <w:t xml:space="preserve">  </w:t>
            </w:r>
            <w:r>
              <w:rPr>
                <w:rFonts w:hint="default" w:ascii="Times New Roman" w:hAnsi="Times New Roman" w:eastAsia="宋体" w:cs="Times New Roman"/>
                <w:b w:val="0"/>
                <w:bCs w:val="0"/>
                <w:color w:val="auto"/>
                <w:sz w:val="21"/>
                <w:szCs w:val="21"/>
                <w:vertAlign w:val="baseline"/>
                <w:lang w:eastAsia="zh-CN"/>
              </w:rPr>
              <w:t>）</w:t>
            </w:r>
            <w:r>
              <w:rPr>
                <w:rFonts w:hint="default" w:ascii="Times New Roman" w:hAnsi="Times New Roman" w:eastAsia="宋体" w:cs="Times New Roman"/>
                <w:b w:val="0"/>
                <w:bCs w:val="0"/>
                <w:color w:val="auto"/>
                <w:sz w:val="21"/>
                <w:szCs w:val="21"/>
                <w:vertAlign w:val="baseline"/>
                <w:lang w:val="en-US" w:eastAsia="zh-CN"/>
              </w:rPr>
              <w:t>人次</w:t>
            </w:r>
          </w:p>
        </w:tc>
        <w:tc>
          <w:tcPr>
            <w:tcW w:w="1909" w:type="dxa"/>
            <w:noWrap w:val="0"/>
            <w:vAlign w:val="center"/>
          </w:tcPr>
          <w:p w14:paraId="43DE5F41">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vertAlign w:val="baseline"/>
                <w:lang w:val="en-US" w:eastAsia="zh-CN"/>
              </w:rPr>
              <w:t>赛前人均培训天数</w:t>
            </w:r>
          </w:p>
        </w:tc>
        <w:tc>
          <w:tcPr>
            <w:tcW w:w="1736" w:type="dxa"/>
            <w:gridSpan w:val="2"/>
            <w:noWrap w:val="0"/>
            <w:vAlign w:val="center"/>
          </w:tcPr>
          <w:p w14:paraId="70F9E3EE">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  ）天</w:t>
            </w:r>
          </w:p>
        </w:tc>
      </w:tr>
      <w:tr w14:paraId="7EA0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862" w:type="dxa"/>
            <w:gridSpan w:val="11"/>
            <w:noWrap w:val="0"/>
            <w:vAlign w:val="center"/>
          </w:tcPr>
          <w:p w14:paraId="7AB489B5">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代表队领队</w:t>
            </w:r>
          </w:p>
        </w:tc>
      </w:tr>
      <w:tr w14:paraId="1AB0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1F15269B">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val="0"/>
                <w:color w:val="auto"/>
                <w:sz w:val="21"/>
                <w:szCs w:val="21"/>
                <w:vertAlign w:val="baseline"/>
                <w:lang w:val="en-US" w:eastAsia="zh-CN"/>
              </w:rPr>
              <w:t>领队</w:t>
            </w:r>
          </w:p>
        </w:tc>
        <w:tc>
          <w:tcPr>
            <w:tcW w:w="835" w:type="dxa"/>
            <w:noWrap w:val="0"/>
            <w:vAlign w:val="center"/>
          </w:tcPr>
          <w:p w14:paraId="4845249A">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kern w:val="0"/>
                <w:sz w:val="21"/>
                <w:szCs w:val="21"/>
                <w:vertAlign w:val="baseline"/>
                <w:lang w:val="en-US" w:eastAsia="zh-CN" w:bidi="ar-SA"/>
              </w:rPr>
              <w:t>姓名</w:t>
            </w:r>
          </w:p>
        </w:tc>
        <w:tc>
          <w:tcPr>
            <w:tcW w:w="1132" w:type="dxa"/>
            <w:gridSpan w:val="2"/>
            <w:noWrap w:val="0"/>
            <w:vAlign w:val="center"/>
          </w:tcPr>
          <w:p w14:paraId="3E9EBD8D">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出生年月</w:t>
            </w:r>
          </w:p>
        </w:tc>
        <w:tc>
          <w:tcPr>
            <w:tcW w:w="466" w:type="dxa"/>
            <w:noWrap w:val="0"/>
            <w:vAlign w:val="center"/>
          </w:tcPr>
          <w:p w14:paraId="542922E6">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性别</w:t>
            </w:r>
          </w:p>
        </w:tc>
        <w:tc>
          <w:tcPr>
            <w:tcW w:w="445" w:type="dxa"/>
            <w:noWrap w:val="0"/>
            <w:vAlign w:val="center"/>
          </w:tcPr>
          <w:p w14:paraId="068C2F3A">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民族</w:t>
            </w:r>
          </w:p>
        </w:tc>
        <w:tc>
          <w:tcPr>
            <w:tcW w:w="1100" w:type="dxa"/>
            <w:noWrap w:val="0"/>
            <w:vAlign w:val="center"/>
          </w:tcPr>
          <w:p w14:paraId="62E93711">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技能等级</w:t>
            </w:r>
          </w:p>
        </w:tc>
        <w:tc>
          <w:tcPr>
            <w:tcW w:w="3657" w:type="dxa"/>
            <w:gridSpan w:val="3"/>
            <w:noWrap w:val="0"/>
            <w:vAlign w:val="center"/>
          </w:tcPr>
          <w:p w14:paraId="6A69E33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工作单位及职务</w:t>
            </w:r>
          </w:p>
        </w:tc>
        <w:tc>
          <w:tcPr>
            <w:tcW w:w="1385" w:type="dxa"/>
            <w:noWrap w:val="0"/>
            <w:vAlign w:val="center"/>
          </w:tcPr>
          <w:p w14:paraId="2FBF13E6">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手机</w:t>
            </w:r>
          </w:p>
        </w:tc>
      </w:tr>
      <w:tr w14:paraId="643F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263F6D80">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835" w:type="dxa"/>
            <w:noWrap w:val="0"/>
            <w:vAlign w:val="center"/>
          </w:tcPr>
          <w:p w14:paraId="747C332A">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1132" w:type="dxa"/>
            <w:gridSpan w:val="2"/>
            <w:noWrap w:val="0"/>
            <w:vAlign w:val="center"/>
          </w:tcPr>
          <w:p w14:paraId="6292E1F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66" w:type="dxa"/>
            <w:noWrap w:val="0"/>
            <w:vAlign w:val="center"/>
          </w:tcPr>
          <w:p w14:paraId="012D7694">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45" w:type="dxa"/>
            <w:noWrap w:val="0"/>
            <w:vAlign w:val="center"/>
          </w:tcPr>
          <w:p w14:paraId="1D82918E">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100" w:type="dxa"/>
            <w:noWrap w:val="0"/>
            <w:vAlign w:val="center"/>
          </w:tcPr>
          <w:p w14:paraId="41FA37B0">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3657" w:type="dxa"/>
            <w:gridSpan w:val="3"/>
            <w:noWrap w:val="0"/>
            <w:vAlign w:val="center"/>
          </w:tcPr>
          <w:p w14:paraId="6ABB6E05">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385" w:type="dxa"/>
            <w:noWrap w:val="0"/>
            <w:vAlign w:val="center"/>
          </w:tcPr>
          <w:p w14:paraId="7004EBDA">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47DC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6E3920BB">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类别</w:t>
            </w:r>
          </w:p>
        </w:tc>
        <w:tc>
          <w:tcPr>
            <w:tcW w:w="835" w:type="dxa"/>
            <w:noWrap w:val="0"/>
            <w:vAlign w:val="center"/>
          </w:tcPr>
          <w:p w14:paraId="39EF7E43">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kern w:val="0"/>
                <w:sz w:val="21"/>
                <w:szCs w:val="21"/>
                <w:vertAlign w:val="baseline"/>
                <w:lang w:val="en-US" w:eastAsia="zh-CN" w:bidi="ar-SA"/>
              </w:rPr>
              <w:t>姓名</w:t>
            </w:r>
          </w:p>
        </w:tc>
        <w:tc>
          <w:tcPr>
            <w:tcW w:w="1132" w:type="dxa"/>
            <w:gridSpan w:val="2"/>
            <w:noWrap w:val="0"/>
            <w:vAlign w:val="center"/>
          </w:tcPr>
          <w:p w14:paraId="1EACC327">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出生年月</w:t>
            </w:r>
          </w:p>
        </w:tc>
        <w:tc>
          <w:tcPr>
            <w:tcW w:w="466" w:type="dxa"/>
            <w:noWrap w:val="0"/>
            <w:vAlign w:val="center"/>
          </w:tcPr>
          <w:p w14:paraId="6A459FF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性别</w:t>
            </w:r>
          </w:p>
        </w:tc>
        <w:tc>
          <w:tcPr>
            <w:tcW w:w="445" w:type="dxa"/>
            <w:noWrap w:val="0"/>
            <w:vAlign w:val="center"/>
          </w:tcPr>
          <w:p w14:paraId="08CE88DB">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民族</w:t>
            </w:r>
          </w:p>
        </w:tc>
        <w:tc>
          <w:tcPr>
            <w:tcW w:w="1100" w:type="dxa"/>
            <w:noWrap w:val="0"/>
            <w:vAlign w:val="center"/>
          </w:tcPr>
          <w:p w14:paraId="7B048933">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技能等级</w:t>
            </w:r>
          </w:p>
        </w:tc>
        <w:tc>
          <w:tcPr>
            <w:tcW w:w="3657" w:type="dxa"/>
            <w:gridSpan w:val="3"/>
            <w:noWrap w:val="0"/>
            <w:vAlign w:val="center"/>
          </w:tcPr>
          <w:p w14:paraId="26E47B40">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工作单位及职务</w:t>
            </w:r>
          </w:p>
        </w:tc>
        <w:tc>
          <w:tcPr>
            <w:tcW w:w="1385" w:type="dxa"/>
            <w:noWrap w:val="0"/>
            <w:vAlign w:val="center"/>
          </w:tcPr>
          <w:p w14:paraId="4A741DD4">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手机</w:t>
            </w:r>
          </w:p>
        </w:tc>
      </w:tr>
      <w:tr w14:paraId="3E89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6C0A2EC2">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教练员</w:t>
            </w:r>
          </w:p>
        </w:tc>
        <w:tc>
          <w:tcPr>
            <w:tcW w:w="835" w:type="dxa"/>
            <w:noWrap w:val="0"/>
            <w:vAlign w:val="center"/>
          </w:tcPr>
          <w:p w14:paraId="6B281576">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1132" w:type="dxa"/>
            <w:gridSpan w:val="2"/>
            <w:noWrap w:val="0"/>
            <w:vAlign w:val="center"/>
          </w:tcPr>
          <w:p w14:paraId="43DA925B">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466" w:type="dxa"/>
            <w:noWrap w:val="0"/>
            <w:vAlign w:val="center"/>
          </w:tcPr>
          <w:p w14:paraId="6431B9D7">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445" w:type="dxa"/>
            <w:noWrap w:val="0"/>
            <w:vAlign w:val="center"/>
          </w:tcPr>
          <w:p w14:paraId="40601195">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1100" w:type="dxa"/>
            <w:noWrap w:val="0"/>
            <w:vAlign w:val="center"/>
          </w:tcPr>
          <w:p w14:paraId="265B18E7">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3657" w:type="dxa"/>
            <w:gridSpan w:val="3"/>
            <w:noWrap w:val="0"/>
            <w:vAlign w:val="center"/>
          </w:tcPr>
          <w:p w14:paraId="4FDB29D2">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385" w:type="dxa"/>
            <w:noWrap w:val="0"/>
            <w:vAlign w:val="center"/>
          </w:tcPr>
          <w:p w14:paraId="197643E9">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r>
      <w:tr w14:paraId="7404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2CB02969">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rPr>
            </w:pPr>
            <w:r>
              <w:rPr>
                <w:rFonts w:hint="default" w:ascii="Times New Roman" w:hAnsi="Times New Roman" w:eastAsia="宋体" w:cs="Times New Roman"/>
                <w:b w:val="0"/>
                <w:bCs w:val="0"/>
                <w:color w:val="auto"/>
                <w:sz w:val="21"/>
                <w:szCs w:val="21"/>
                <w:vertAlign w:val="baseline"/>
                <w:lang w:val="en-US" w:eastAsia="zh-CN"/>
              </w:rPr>
              <w:t>选手1</w:t>
            </w:r>
          </w:p>
        </w:tc>
        <w:tc>
          <w:tcPr>
            <w:tcW w:w="835" w:type="dxa"/>
            <w:noWrap w:val="0"/>
            <w:vAlign w:val="center"/>
          </w:tcPr>
          <w:p w14:paraId="6A7A621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132" w:type="dxa"/>
            <w:gridSpan w:val="2"/>
            <w:noWrap w:val="0"/>
            <w:vAlign w:val="center"/>
          </w:tcPr>
          <w:p w14:paraId="34D74E44">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66" w:type="dxa"/>
            <w:noWrap w:val="0"/>
            <w:vAlign w:val="center"/>
          </w:tcPr>
          <w:p w14:paraId="3A6182E2">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45" w:type="dxa"/>
            <w:noWrap w:val="0"/>
            <w:vAlign w:val="center"/>
          </w:tcPr>
          <w:p w14:paraId="06C2499F">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1100" w:type="dxa"/>
            <w:noWrap w:val="0"/>
            <w:vAlign w:val="center"/>
          </w:tcPr>
          <w:p w14:paraId="2AFE632F">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p>
        </w:tc>
        <w:tc>
          <w:tcPr>
            <w:tcW w:w="3657" w:type="dxa"/>
            <w:gridSpan w:val="3"/>
            <w:noWrap w:val="0"/>
            <w:vAlign w:val="center"/>
          </w:tcPr>
          <w:p w14:paraId="0DC82DC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385" w:type="dxa"/>
            <w:noWrap w:val="0"/>
            <w:vAlign w:val="center"/>
          </w:tcPr>
          <w:p w14:paraId="69AF8BA0">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r>
      <w:tr w14:paraId="35CD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26F42E13">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选手2</w:t>
            </w:r>
          </w:p>
        </w:tc>
        <w:tc>
          <w:tcPr>
            <w:tcW w:w="835" w:type="dxa"/>
            <w:noWrap w:val="0"/>
            <w:vAlign w:val="center"/>
          </w:tcPr>
          <w:p w14:paraId="40C73E75">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132" w:type="dxa"/>
            <w:gridSpan w:val="2"/>
            <w:noWrap w:val="0"/>
            <w:vAlign w:val="center"/>
          </w:tcPr>
          <w:p w14:paraId="7D70FD09">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66" w:type="dxa"/>
            <w:noWrap w:val="0"/>
            <w:vAlign w:val="center"/>
          </w:tcPr>
          <w:p w14:paraId="0E1540EB">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45" w:type="dxa"/>
            <w:noWrap w:val="0"/>
            <w:vAlign w:val="center"/>
          </w:tcPr>
          <w:p w14:paraId="40C4E141">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100" w:type="dxa"/>
            <w:noWrap w:val="0"/>
            <w:vAlign w:val="center"/>
          </w:tcPr>
          <w:p w14:paraId="30C3E2FE">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3657" w:type="dxa"/>
            <w:gridSpan w:val="3"/>
            <w:noWrap w:val="0"/>
            <w:vAlign w:val="center"/>
          </w:tcPr>
          <w:p w14:paraId="25805635">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385" w:type="dxa"/>
            <w:noWrap w:val="0"/>
            <w:vAlign w:val="center"/>
          </w:tcPr>
          <w:p w14:paraId="2F14FF6F">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r>
      <w:tr w14:paraId="37FA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7B9E53B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选手3</w:t>
            </w:r>
          </w:p>
        </w:tc>
        <w:tc>
          <w:tcPr>
            <w:tcW w:w="835" w:type="dxa"/>
            <w:noWrap w:val="0"/>
            <w:vAlign w:val="center"/>
          </w:tcPr>
          <w:p w14:paraId="067451E0">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132" w:type="dxa"/>
            <w:gridSpan w:val="2"/>
            <w:noWrap w:val="0"/>
            <w:vAlign w:val="center"/>
          </w:tcPr>
          <w:p w14:paraId="21A419F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66" w:type="dxa"/>
            <w:noWrap w:val="0"/>
            <w:vAlign w:val="center"/>
          </w:tcPr>
          <w:p w14:paraId="6D7856E6">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45" w:type="dxa"/>
            <w:noWrap w:val="0"/>
            <w:vAlign w:val="center"/>
          </w:tcPr>
          <w:p w14:paraId="79FAD983">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100" w:type="dxa"/>
            <w:noWrap w:val="0"/>
            <w:vAlign w:val="center"/>
          </w:tcPr>
          <w:p w14:paraId="7A83295D">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3657" w:type="dxa"/>
            <w:gridSpan w:val="3"/>
            <w:noWrap w:val="0"/>
            <w:vAlign w:val="center"/>
          </w:tcPr>
          <w:p w14:paraId="00376651">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385" w:type="dxa"/>
            <w:noWrap w:val="0"/>
            <w:vAlign w:val="center"/>
          </w:tcPr>
          <w:p w14:paraId="271A06D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r>
      <w:tr w14:paraId="044D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2" w:type="dxa"/>
            <w:noWrap w:val="0"/>
            <w:vAlign w:val="center"/>
          </w:tcPr>
          <w:p w14:paraId="18B0D23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裁判员</w:t>
            </w:r>
          </w:p>
        </w:tc>
        <w:tc>
          <w:tcPr>
            <w:tcW w:w="835" w:type="dxa"/>
            <w:noWrap w:val="0"/>
            <w:vAlign w:val="center"/>
          </w:tcPr>
          <w:p w14:paraId="349645AA">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132" w:type="dxa"/>
            <w:gridSpan w:val="2"/>
            <w:noWrap w:val="0"/>
            <w:vAlign w:val="center"/>
          </w:tcPr>
          <w:p w14:paraId="2EE896DF">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66" w:type="dxa"/>
            <w:noWrap w:val="0"/>
            <w:vAlign w:val="center"/>
          </w:tcPr>
          <w:p w14:paraId="597ED25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445" w:type="dxa"/>
            <w:noWrap w:val="0"/>
            <w:vAlign w:val="center"/>
          </w:tcPr>
          <w:p w14:paraId="5D9AEB4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100" w:type="dxa"/>
            <w:noWrap w:val="0"/>
            <w:vAlign w:val="center"/>
          </w:tcPr>
          <w:p w14:paraId="0660472B">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3657" w:type="dxa"/>
            <w:gridSpan w:val="3"/>
            <w:noWrap w:val="0"/>
            <w:vAlign w:val="center"/>
          </w:tcPr>
          <w:p w14:paraId="62AC051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c>
          <w:tcPr>
            <w:tcW w:w="1385" w:type="dxa"/>
            <w:noWrap w:val="0"/>
            <w:vAlign w:val="center"/>
          </w:tcPr>
          <w:p w14:paraId="1606504E">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p>
        </w:tc>
      </w:tr>
      <w:tr w14:paraId="1FD8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0" w:type="dxa"/>
            <w:gridSpan w:val="3"/>
            <w:noWrap w:val="0"/>
            <w:vAlign w:val="center"/>
          </w:tcPr>
          <w:p w14:paraId="757EEE9C">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vertAlign w:val="baseline"/>
                <w:lang w:val="en-US" w:eastAsia="zh-CN"/>
              </w:rPr>
              <w:t>各省辖市、济源示范区</w:t>
            </w:r>
            <w:r>
              <w:rPr>
                <w:rFonts w:hint="default" w:ascii="Times New Roman" w:hAnsi="Times New Roman" w:eastAsia="宋体" w:cs="Times New Roman"/>
                <w:color w:val="auto"/>
                <w:sz w:val="21"/>
                <w:szCs w:val="21"/>
                <w:lang w:val="en-US" w:eastAsia="zh-CN"/>
              </w:rPr>
              <w:t>、航空港</w:t>
            </w:r>
            <w:r>
              <w:rPr>
                <w:rFonts w:hint="eastAsia" w:ascii="Times New Roman" w:hAnsi="Times New Roman" w:eastAsia="宋体" w:cs="Times New Roman"/>
                <w:color w:val="auto"/>
                <w:sz w:val="21"/>
                <w:szCs w:val="21"/>
                <w:lang w:val="en-US" w:eastAsia="zh-CN"/>
              </w:rPr>
              <w:t>经济综合实验</w:t>
            </w:r>
            <w:r>
              <w:rPr>
                <w:rFonts w:hint="default" w:ascii="Times New Roman" w:hAnsi="Times New Roman" w:eastAsia="宋体" w:cs="Times New Roman"/>
                <w:color w:val="auto"/>
                <w:sz w:val="21"/>
                <w:szCs w:val="21"/>
                <w:lang w:val="en-US" w:eastAsia="zh-CN"/>
              </w:rPr>
              <w:t>区住房城乡建设</w:t>
            </w:r>
            <w:r>
              <w:rPr>
                <w:rFonts w:hint="default" w:ascii="Times New Roman" w:hAnsi="Times New Roman" w:eastAsia="宋体" w:cs="Times New Roman"/>
                <w:b w:val="0"/>
                <w:bCs w:val="0"/>
                <w:color w:val="auto"/>
                <w:sz w:val="21"/>
                <w:szCs w:val="21"/>
                <w:vertAlign w:val="baseline"/>
                <w:lang w:val="en-US" w:eastAsia="zh-CN"/>
              </w:rPr>
              <w:t>主管部门或建设系统相关产业工会意见</w:t>
            </w:r>
          </w:p>
        </w:tc>
        <w:tc>
          <w:tcPr>
            <w:tcW w:w="7552" w:type="dxa"/>
            <w:gridSpan w:val="8"/>
            <w:noWrap w:val="0"/>
            <w:vAlign w:val="center"/>
          </w:tcPr>
          <w:p w14:paraId="76C0AC21">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eastAsia="zh-CN"/>
              </w:rPr>
            </w:pPr>
          </w:p>
          <w:p w14:paraId="3FC08EB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eastAsia="zh-CN"/>
              </w:rPr>
            </w:pPr>
          </w:p>
          <w:p w14:paraId="6BC451C9">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eastAsia="zh-CN"/>
              </w:rPr>
            </w:pPr>
          </w:p>
          <w:p w14:paraId="5563EF48">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eastAsia="zh-CN"/>
              </w:rPr>
            </w:pPr>
          </w:p>
          <w:p w14:paraId="225400D6">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lang w:eastAsia="zh-CN"/>
              </w:rPr>
            </w:pPr>
            <w:r>
              <w:rPr>
                <w:rFonts w:hint="default" w:ascii="Times New Roman" w:hAnsi="Times New Roman" w:eastAsia="宋体" w:cs="Times New Roman"/>
                <w:b w:val="0"/>
                <w:bCs w:val="0"/>
                <w:color w:val="auto"/>
                <w:sz w:val="21"/>
                <w:szCs w:val="21"/>
                <w:vertAlign w:val="baseline"/>
                <w:lang w:eastAsia="zh-CN"/>
              </w:rPr>
              <w:t>（</w:t>
            </w:r>
            <w:r>
              <w:rPr>
                <w:rFonts w:hint="default" w:ascii="Times New Roman" w:hAnsi="Times New Roman" w:eastAsia="宋体" w:cs="Times New Roman"/>
                <w:b w:val="0"/>
                <w:bCs w:val="0"/>
                <w:color w:val="auto"/>
                <w:sz w:val="21"/>
                <w:szCs w:val="21"/>
                <w:vertAlign w:val="baseline"/>
                <w:lang w:val="en-US" w:eastAsia="zh-CN"/>
              </w:rPr>
              <w:t>盖章</w:t>
            </w:r>
            <w:r>
              <w:rPr>
                <w:rFonts w:hint="default" w:ascii="Times New Roman" w:hAnsi="Times New Roman" w:eastAsia="宋体" w:cs="Times New Roman"/>
                <w:b w:val="0"/>
                <w:bCs w:val="0"/>
                <w:color w:val="auto"/>
                <w:sz w:val="21"/>
                <w:szCs w:val="21"/>
                <w:vertAlign w:val="baseline"/>
                <w:lang w:eastAsia="zh-CN"/>
              </w:rPr>
              <w:t>）</w:t>
            </w:r>
          </w:p>
          <w:p w14:paraId="18519912">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vertAlign w:val="baseline"/>
                <w:lang w:val="en-US" w:eastAsia="zh-CN"/>
              </w:rPr>
              <w:t>年   月  日</w:t>
            </w:r>
          </w:p>
        </w:tc>
      </w:tr>
    </w:tbl>
    <w:p w14:paraId="2514F69B">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附件1-2</w:t>
      </w:r>
    </w:p>
    <w:p w14:paraId="0CAA904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2026年河南省燃气具安装维修工职业技能竞赛决赛</w:t>
      </w:r>
    </w:p>
    <w:p w14:paraId="1174C61C">
      <w:pPr>
        <w:pStyle w:val="3"/>
        <w:keepNext w:val="0"/>
        <w:keepLines w:val="0"/>
        <w:pageBreakBefore w:val="0"/>
        <w:widowControl/>
        <w:kinsoku/>
        <w:wordWrap/>
        <w:overflowPunct/>
        <w:topLinePunct w:val="0"/>
        <w:autoSpaceDE/>
        <w:autoSpaceDN/>
        <w:bidi w:val="0"/>
        <w:adjustRightInd/>
        <w:snapToGrid/>
        <w:spacing w:before="0" w:beforeAutospacing="0" w:after="0" w:afterLines="15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参赛选手登记表</w:t>
      </w:r>
    </w:p>
    <w:tbl>
      <w:tblPr>
        <w:tblStyle w:val="4"/>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526"/>
        <w:gridCol w:w="609"/>
        <w:gridCol w:w="588"/>
        <w:gridCol w:w="588"/>
        <w:gridCol w:w="132"/>
        <w:gridCol w:w="456"/>
        <w:gridCol w:w="589"/>
        <w:gridCol w:w="701"/>
        <w:gridCol w:w="620"/>
        <w:gridCol w:w="95"/>
        <w:gridCol w:w="1626"/>
        <w:gridCol w:w="341"/>
        <w:gridCol w:w="850"/>
        <w:gridCol w:w="805"/>
      </w:tblGrid>
      <w:tr w14:paraId="5B4E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91" w:type="dxa"/>
            <w:noWrap w:val="0"/>
            <w:vAlign w:val="center"/>
          </w:tcPr>
          <w:p w14:paraId="14943CD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姓名</w:t>
            </w:r>
          </w:p>
        </w:tc>
        <w:tc>
          <w:tcPr>
            <w:tcW w:w="1135" w:type="dxa"/>
            <w:gridSpan w:val="2"/>
            <w:noWrap w:val="0"/>
            <w:vAlign w:val="center"/>
          </w:tcPr>
          <w:p w14:paraId="6D449A1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588" w:type="dxa"/>
            <w:noWrap w:val="0"/>
            <w:vAlign w:val="center"/>
          </w:tcPr>
          <w:p w14:paraId="76C1BBC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性别</w:t>
            </w:r>
          </w:p>
        </w:tc>
        <w:tc>
          <w:tcPr>
            <w:tcW w:w="588" w:type="dxa"/>
            <w:noWrap w:val="0"/>
            <w:vAlign w:val="center"/>
          </w:tcPr>
          <w:p w14:paraId="2112363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588" w:type="dxa"/>
            <w:gridSpan w:val="2"/>
            <w:noWrap w:val="0"/>
            <w:vAlign w:val="center"/>
          </w:tcPr>
          <w:p w14:paraId="323AA6F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民族</w:t>
            </w:r>
          </w:p>
        </w:tc>
        <w:tc>
          <w:tcPr>
            <w:tcW w:w="589" w:type="dxa"/>
            <w:noWrap w:val="0"/>
            <w:vAlign w:val="center"/>
          </w:tcPr>
          <w:p w14:paraId="27A8B47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1321" w:type="dxa"/>
            <w:gridSpan w:val="2"/>
            <w:noWrap w:val="0"/>
            <w:vAlign w:val="center"/>
          </w:tcPr>
          <w:p w14:paraId="75BB0F8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出生年月</w:t>
            </w:r>
          </w:p>
        </w:tc>
        <w:tc>
          <w:tcPr>
            <w:tcW w:w="1721" w:type="dxa"/>
            <w:gridSpan w:val="2"/>
            <w:noWrap w:val="0"/>
            <w:vAlign w:val="center"/>
          </w:tcPr>
          <w:p w14:paraId="35F3D03E">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996" w:type="dxa"/>
            <w:gridSpan w:val="3"/>
            <w:vMerge w:val="restart"/>
            <w:noWrap w:val="0"/>
            <w:vAlign w:val="center"/>
          </w:tcPr>
          <w:p w14:paraId="737A6B09">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插入</w:t>
            </w:r>
          </w:p>
          <w:p w14:paraId="50EBD4BF">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白底2寸</w:t>
            </w:r>
          </w:p>
          <w:p w14:paraId="4C725C20">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免冠照片</w:t>
            </w:r>
          </w:p>
          <w:p w14:paraId="60FF1476">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p w14:paraId="006D4014">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“JPG格式”</w:t>
            </w:r>
          </w:p>
          <w:p w14:paraId="57526ABC">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不小于150KB</w:t>
            </w:r>
          </w:p>
        </w:tc>
      </w:tr>
      <w:tr w14:paraId="214A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91" w:type="dxa"/>
            <w:noWrap w:val="0"/>
            <w:vAlign w:val="center"/>
          </w:tcPr>
          <w:p w14:paraId="1BFBA20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政治面貌</w:t>
            </w:r>
          </w:p>
        </w:tc>
        <w:tc>
          <w:tcPr>
            <w:tcW w:w="1135" w:type="dxa"/>
            <w:gridSpan w:val="2"/>
            <w:noWrap w:val="0"/>
            <w:vAlign w:val="center"/>
          </w:tcPr>
          <w:p w14:paraId="171A4EC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1308" w:type="dxa"/>
            <w:gridSpan w:val="3"/>
            <w:noWrap w:val="0"/>
            <w:vAlign w:val="center"/>
          </w:tcPr>
          <w:p w14:paraId="0CDB9A9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文化程度</w:t>
            </w:r>
          </w:p>
        </w:tc>
        <w:tc>
          <w:tcPr>
            <w:tcW w:w="1045" w:type="dxa"/>
            <w:gridSpan w:val="2"/>
            <w:noWrap w:val="0"/>
            <w:vAlign w:val="center"/>
          </w:tcPr>
          <w:p w14:paraId="64BA9F4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1321" w:type="dxa"/>
            <w:gridSpan w:val="2"/>
            <w:noWrap w:val="0"/>
            <w:vAlign w:val="center"/>
          </w:tcPr>
          <w:p w14:paraId="13B15CC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技能等级</w:t>
            </w:r>
          </w:p>
        </w:tc>
        <w:tc>
          <w:tcPr>
            <w:tcW w:w="1721" w:type="dxa"/>
            <w:gridSpan w:val="2"/>
            <w:noWrap w:val="0"/>
            <w:vAlign w:val="center"/>
          </w:tcPr>
          <w:p w14:paraId="11656B55">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技师/高级工/中级工/初级工/无</w:t>
            </w:r>
          </w:p>
        </w:tc>
        <w:tc>
          <w:tcPr>
            <w:tcW w:w="1996" w:type="dxa"/>
            <w:gridSpan w:val="3"/>
            <w:vMerge w:val="continue"/>
            <w:noWrap w:val="0"/>
            <w:vAlign w:val="center"/>
          </w:tcPr>
          <w:p w14:paraId="19E18FC0">
            <w:pPr>
              <w:pStyle w:val="3"/>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3235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91" w:type="dxa"/>
            <w:noWrap w:val="0"/>
            <w:vAlign w:val="center"/>
          </w:tcPr>
          <w:p w14:paraId="25D82CB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工作年限　</w:t>
            </w:r>
          </w:p>
        </w:tc>
        <w:tc>
          <w:tcPr>
            <w:tcW w:w="1135" w:type="dxa"/>
            <w:gridSpan w:val="2"/>
            <w:noWrap w:val="0"/>
            <w:vAlign w:val="center"/>
          </w:tcPr>
          <w:p w14:paraId="4B3BAA6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年</w:t>
            </w:r>
          </w:p>
        </w:tc>
        <w:tc>
          <w:tcPr>
            <w:tcW w:w="1308" w:type="dxa"/>
            <w:gridSpan w:val="3"/>
            <w:noWrap w:val="0"/>
            <w:vAlign w:val="center"/>
          </w:tcPr>
          <w:p w14:paraId="1C5ED58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现从事职业</w:t>
            </w:r>
          </w:p>
          <w:p w14:paraId="40DCD51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（工种）</w:t>
            </w:r>
          </w:p>
        </w:tc>
        <w:tc>
          <w:tcPr>
            <w:tcW w:w="1045" w:type="dxa"/>
            <w:gridSpan w:val="2"/>
            <w:noWrap w:val="0"/>
            <w:vAlign w:val="center"/>
          </w:tcPr>
          <w:p w14:paraId="759CC37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p>
        </w:tc>
        <w:tc>
          <w:tcPr>
            <w:tcW w:w="1321" w:type="dxa"/>
            <w:gridSpan w:val="2"/>
            <w:noWrap w:val="0"/>
            <w:vAlign w:val="center"/>
          </w:tcPr>
          <w:p w14:paraId="443FA3E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从事本职业</w:t>
            </w:r>
          </w:p>
          <w:p w14:paraId="46B930E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（工种）年限</w:t>
            </w:r>
          </w:p>
        </w:tc>
        <w:tc>
          <w:tcPr>
            <w:tcW w:w="1721" w:type="dxa"/>
            <w:gridSpan w:val="2"/>
            <w:noWrap w:val="0"/>
            <w:vAlign w:val="center"/>
          </w:tcPr>
          <w:p w14:paraId="79C10A4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年</w:t>
            </w:r>
          </w:p>
        </w:tc>
        <w:tc>
          <w:tcPr>
            <w:tcW w:w="1996" w:type="dxa"/>
            <w:gridSpan w:val="3"/>
            <w:vMerge w:val="continue"/>
            <w:noWrap w:val="0"/>
            <w:vAlign w:val="center"/>
          </w:tcPr>
          <w:p w14:paraId="548C86C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sz w:val="21"/>
                <w:szCs w:val="21"/>
              </w:rPr>
            </w:pPr>
          </w:p>
        </w:tc>
      </w:tr>
      <w:tr w14:paraId="49D3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91" w:type="dxa"/>
            <w:noWrap w:val="0"/>
            <w:vAlign w:val="center"/>
          </w:tcPr>
          <w:p w14:paraId="1E4A40D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联系地址</w:t>
            </w:r>
          </w:p>
        </w:tc>
        <w:tc>
          <w:tcPr>
            <w:tcW w:w="6530" w:type="dxa"/>
            <w:gridSpan w:val="11"/>
            <w:noWrap w:val="0"/>
            <w:vAlign w:val="center"/>
          </w:tcPr>
          <w:p w14:paraId="030FCD57">
            <w:pPr>
              <w:keepNext w:val="0"/>
              <w:keepLines w:val="0"/>
              <w:pageBreakBefore w:val="0"/>
              <w:kinsoku/>
              <w:wordWrap/>
              <w:overflowPunct/>
              <w:topLinePunct w:val="0"/>
              <w:autoSpaceDE/>
              <w:autoSpaceDN/>
              <w:bidi w:val="0"/>
              <w:adjustRightInd/>
              <w:snapToGrid/>
              <w:spacing w:line="360" w:lineRule="exact"/>
              <w:ind w:firstLine="1260" w:firstLineChars="60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省</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市</w:t>
            </w:r>
            <w:r>
              <w:rPr>
                <w:rFonts w:hint="default" w:ascii="Times New Roman" w:hAnsi="Times New Roman" w:eastAsia="宋体" w:cs="Times New Roman"/>
                <w:color w:val="auto"/>
                <w:sz w:val="21"/>
                <w:szCs w:val="21"/>
                <w:lang w:val="en-US" w:eastAsia="zh-CN"/>
              </w:rPr>
              <w:t xml:space="preserve">      县（市、区）      街道      路      号（填写详细邮寄地址）</w:t>
            </w:r>
          </w:p>
        </w:tc>
        <w:tc>
          <w:tcPr>
            <w:tcW w:w="1996" w:type="dxa"/>
            <w:gridSpan w:val="3"/>
            <w:vMerge w:val="continue"/>
            <w:noWrap w:val="0"/>
            <w:vAlign w:val="center"/>
          </w:tcPr>
          <w:p w14:paraId="43D620D2">
            <w:pPr>
              <w:keepNext w:val="0"/>
              <w:keepLines w:val="0"/>
              <w:pageBreakBefore w:val="0"/>
              <w:kinsoku/>
              <w:wordWrap/>
              <w:overflowPunct/>
              <w:topLinePunct w:val="0"/>
              <w:autoSpaceDE/>
              <w:autoSpaceDN/>
              <w:bidi w:val="0"/>
              <w:adjustRightInd/>
              <w:snapToGrid/>
              <w:spacing w:line="360" w:lineRule="exact"/>
              <w:ind w:firstLine="1260" w:firstLineChars="600"/>
              <w:textAlignment w:val="auto"/>
              <w:rPr>
                <w:rFonts w:hint="default" w:ascii="Times New Roman" w:hAnsi="Times New Roman" w:eastAsia="宋体" w:cs="Times New Roman"/>
                <w:color w:val="auto"/>
                <w:sz w:val="21"/>
                <w:szCs w:val="21"/>
              </w:rPr>
            </w:pPr>
          </w:p>
        </w:tc>
      </w:tr>
      <w:tr w14:paraId="6525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91" w:type="dxa"/>
            <w:noWrap w:val="0"/>
            <w:vAlign w:val="center"/>
          </w:tcPr>
          <w:p w14:paraId="084E7FB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身份证号</w:t>
            </w:r>
          </w:p>
        </w:tc>
        <w:tc>
          <w:tcPr>
            <w:tcW w:w="4189" w:type="dxa"/>
            <w:gridSpan w:val="8"/>
            <w:noWrap w:val="0"/>
            <w:vAlign w:val="center"/>
          </w:tcPr>
          <w:p w14:paraId="0961E1D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715" w:type="dxa"/>
            <w:gridSpan w:val="2"/>
            <w:noWrap w:val="0"/>
            <w:vAlign w:val="center"/>
          </w:tcPr>
          <w:p w14:paraId="3B3FC18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手机</w:t>
            </w:r>
          </w:p>
        </w:tc>
        <w:tc>
          <w:tcPr>
            <w:tcW w:w="1967" w:type="dxa"/>
            <w:gridSpan w:val="2"/>
            <w:noWrap w:val="0"/>
            <w:vAlign w:val="center"/>
          </w:tcPr>
          <w:p w14:paraId="14CFA85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850" w:type="dxa"/>
            <w:noWrap w:val="0"/>
            <w:vAlign w:val="center"/>
          </w:tcPr>
          <w:p w14:paraId="48008DC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邮编</w:t>
            </w:r>
          </w:p>
        </w:tc>
        <w:tc>
          <w:tcPr>
            <w:tcW w:w="805" w:type="dxa"/>
            <w:noWrap w:val="0"/>
            <w:vAlign w:val="center"/>
          </w:tcPr>
          <w:p w14:paraId="4C861255">
            <w:pPr>
              <w:keepNext w:val="0"/>
              <w:keepLines w:val="0"/>
              <w:pageBreakBefore w:val="0"/>
              <w:kinsoku/>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p>
        </w:tc>
      </w:tr>
      <w:tr w14:paraId="72DD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91" w:type="dxa"/>
            <w:noWrap w:val="0"/>
            <w:vAlign w:val="center"/>
          </w:tcPr>
          <w:p w14:paraId="2FDB2C0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工作单位</w:t>
            </w:r>
            <w:r>
              <w:rPr>
                <w:rFonts w:hint="default" w:ascii="Times New Roman" w:hAnsi="Times New Roman" w:eastAsia="宋体" w:cs="Times New Roman"/>
                <w:color w:val="auto"/>
                <w:sz w:val="21"/>
                <w:szCs w:val="21"/>
                <w:lang w:val="en-US" w:eastAsia="zh-CN"/>
              </w:rPr>
              <w:t>及职务</w:t>
            </w:r>
          </w:p>
        </w:tc>
        <w:tc>
          <w:tcPr>
            <w:tcW w:w="6871" w:type="dxa"/>
            <w:gridSpan w:val="12"/>
            <w:noWrap w:val="0"/>
            <w:vAlign w:val="center"/>
          </w:tcPr>
          <w:p w14:paraId="5A380F7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p>
          <w:p w14:paraId="687FB833">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rPr>
            </w:pPr>
          </w:p>
        </w:tc>
        <w:tc>
          <w:tcPr>
            <w:tcW w:w="850" w:type="dxa"/>
            <w:noWrap w:val="0"/>
            <w:vAlign w:val="center"/>
          </w:tcPr>
          <w:p w14:paraId="3F384A3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选拔赛</w:t>
            </w:r>
          </w:p>
          <w:p w14:paraId="294E176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成绩</w:t>
            </w:r>
          </w:p>
        </w:tc>
        <w:tc>
          <w:tcPr>
            <w:tcW w:w="805" w:type="dxa"/>
            <w:noWrap w:val="0"/>
            <w:vAlign w:val="center"/>
          </w:tcPr>
          <w:p w14:paraId="2797BB5D">
            <w:pPr>
              <w:keepNext w:val="0"/>
              <w:keepLines w:val="0"/>
              <w:pageBreakBefore w:val="0"/>
              <w:kinsoku/>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p>
        </w:tc>
      </w:tr>
      <w:tr w14:paraId="1225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17" w:type="dxa"/>
            <w:gridSpan w:val="2"/>
            <w:noWrap w:val="0"/>
            <w:vAlign w:val="center"/>
          </w:tcPr>
          <w:p w14:paraId="7016BEEC">
            <w:pPr>
              <w:keepNext w:val="0"/>
              <w:keepLines w:val="0"/>
              <w:pageBreakBefore w:val="0"/>
              <w:kinsoku/>
              <w:wordWrap w:val="0"/>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所在</w:t>
            </w:r>
            <w:r>
              <w:rPr>
                <w:rFonts w:hint="default" w:ascii="Times New Roman" w:hAnsi="Times New Roman" w:eastAsia="宋体" w:cs="Times New Roman"/>
                <w:color w:val="auto"/>
                <w:sz w:val="21"/>
                <w:szCs w:val="21"/>
                <w:lang w:eastAsia="zh-CN"/>
              </w:rPr>
              <w:t>单位</w:t>
            </w:r>
          </w:p>
          <w:p w14:paraId="447AE2E3">
            <w:pPr>
              <w:keepNext w:val="0"/>
              <w:keepLines w:val="0"/>
              <w:pageBreakBefore w:val="0"/>
              <w:kinsoku/>
              <w:wordWrap w:val="0"/>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工会</w:t>
            </w:r>
            <w:r>
              <w:rPr>
                <w:rFonts w:hint="default" w:ascii="Times New Roman" w:hAnsi="Times New Roman" w:eastAsia="宋体" w:cs="Times New Roman"/>
                <w:color w:val="auto"/>
                <w:sz w:val="21"/>
                <w:szCs w:val="21"/>
                <w:lang w:eastAsia="zh-CN"/>
              </w:rPr>
              <w:t>意见</w:t>
            </w:r>
          </w:p>
        </w:tc>
        <w:tc>
          <w:tcPr>
            <w:tcW w:w="8000" w:type="dxa"/>
            <w:gridSpan w:val="13"/>
            <w:noWrap w:val="0"/>
            <w:vAlign w:val="center"/>
          </w:tcPr>
          <w:p w14:paraId="7C875637">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p>
          <w:p w14:paraId="78CCDEEB">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p>
          <w:p w14:paraId="280C332A">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工会</w:t>
            </w:r>
            <w:r>
              <w:rPr>
                <w:rFonts w:hint="default" w:ascii="Times New Roman" w:hAnsi="Times New Roman" w:eastAsia="宋体" w:cs="Times New Roman"/>
                <w:color w:val="auto"/>
                <w:sz w:val="21"/>
                <w:szCs w:val="21"/>
              </w:rPr>
              <w:t>盖章）</w:t>
            </w:r>
          </w:p>
          <w:p w14:paraId="716C66D4">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年   月   日</w:t>
            </w:r>
          </w:p>
        </w:tc>
      </w:tr>
      <w:tr w14:paraId="5F7D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17" w:type="dxa"/>
            <w:gridSpan w:val="2"/>
            <w:noWrap w:val="0"/>
            <w:vAlign w:val="center"/>
          </w:tcPr>
          <w:p w14:paraId="0DCB6303">
            <w:pPr>
              <w:pStyle w:val="3"/>
              <w:keepNext w:val="0"/>
              <w:keepLines w:val="0"/>
              <w:pageBreakBefore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FF0000"/>
                <w:sz w:val="21"/>
                <w:szCs w:val="21"/>
                <w:vertAlign w:val="baseline"/>
                <w:lang w:val="en-US" w:eastAsia="zh-CN"/>
              </w:rPr>
              <w:t>各</w:t>
            </w:r>
            <w:r>
              <w:rPr>
                <w:rFonts w:hint="default" w:ascii="Times New Roman" w:hAnsi="Times New Roman" w:eastAsia="宋体" w:cs="Times New Roman"/>
                <w:b w:val="0"/>
                <w:bCs w:val="0"/>
                <w:color w:val="auto"/>
                <w:sz w:val="21"/>
                <w:szCs w:val="21"/>
                <w:vertAlign w:val="baseline"/>
                <w:lang w:val="en-US" w:eastAsia="zh-CN"/>
              </w:rPr>
              <w:t>省辖市、济源示范区、航空港</w:t>
            </w:r>
            <w:r>
              <w:rPr>
                <w:rFonts w:hint="eastAsia" w:ascii="Times New Roman" w:hAnsi="Times New Roman" w:eastAsia="宋体" w:cs="Times New Roman"/>
                <w:b w:val="0"/>
                <w:bCs w:val="0"/>
                <w:color w:val="auto"/>
                <w:sz w:val="21"/>
                <w:szCs w:val="21"/>
                <w:vertAlign w:val="baseline"/>
                <w:lang w:val="en-US" w:eastAsia="zh-CN"/>
              </w:rPr>
              <w:t>经济综合实验</w:t>
            </w:r>
            <w:r>
              <w:rPr>
                <w:rFonts w:hint="default" w:ascii="Times New Roman" w:hAnsi="Times New Roman" w:eastAsia="宋体" w:cs="Times New Roman"/>
                <w:b w:val="0"/>
                <w:bCs w:val="0"/>
                <w:color w:val="auto"/>
                <w:sz w:val="21"/>
                <w:szCs w:val="21"/>
                <w:vertAlign w:val="baseline"/>
                <w:lang w:val="en-US" w:eastAsia="zh-CN"/>
              </w:rPr>
              <w:t>区住房城乡建设主管部门或建设系统相关产业工会意见</w:t>
            </w:r>
          </w:p>
        </w:tc>
        <w:tc>
          <w:tcPr>
            <w:tcW w:w="8000" w:type="dxa"/>
            <w:gridSpan w:val="13"/>
            <w:noWrap w:val="0"/>
            <w:vAlign w:val="center"/>
          </w:tcPr>
          <w:p w14:paraId="21F6B709">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p>
          <w:p w14:paraId="34A93538">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p>
          <w:p w14:paraId="74EA9000">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（盖章）</w:t>
            </w:r>
          </w:p>
          <w:p w14:paraId="4F8A08F1">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   月   日</w:t>
            </w:r>
          </w:p>
        </w:tc>
      </w:tr>
    </w:tbl>
    <w:p w14:paraId="54C0F713">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附件1-3</w:t>
      </w:r>
    </w:p>
    <w:p w14:paraId="62DBEB4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2026年河南省燃气具安装维修工职业技能竞赛决赛</w:t>
      </w:r>
    </w:p>
    <w:p w14:paraId="2E04C530">
      <w:pPr>
        <w:pStyle w:val="3"/>
        <w:keepNext w:val="0"/>
        <w:keepLines w:val="0"/>
        <w:pageBreakBefore w:val="0"/>
        <w:widowControl/>
        <w:kinsoku/>
        <w:wordWrap/>
        <w:overflowPunct/>
        <w:topLinePunct w:val="0"/>
        <w:autoSpaceDE/>
        <w:autoSpaceDN/>
        <w:bidi w:val="0"/>
        <w:adjustRightInd/>
        <w:snapToGrid/>
        <w:spacing w:before="0" w:beforeAutospacing="0" w:after="0" w:afterLines="15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代表队领队登记表</w:t>
      </w:r>
    </w:p>
    <w:tbl>
      <w:tblPr>
        <w:tblStyle w:val="4"/>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517"/>
        <w:gridCol w:w="599"/>
        <w:gridCol w:w="579"/>
        <w:gridCol w:w="579"/>
        <w:gridCol w:w="129"/>
        <w:gridCol w:w="450"/>
        <w:gridCol w:w="580"/>
        <w:gridCol w:w="687"/>
        <w:gridCol w:w="337"/>
        <w:gridCol w:w="481"/>
        <w:gridCol w:w="1487"/>
        <w:gridCol w:w="877"/>
        <w:gridCol w:w="1101"/>
      </w:tblGrid>
      <w:tr w14:paraId="1ABD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73" w:type="dxa"/>
            <w:noWrap w:val="0"/>
            <w:vAlign w:val="center"/>
          </w:tcPr>
          <w:p w14:paraId="77A0050F">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姓名</w:t>
            </w:r>
          </w:p>
        </w:tc>
        <w:tc>
          <w:tcPr>
            <w:tcW w:w="1116" w:type="dxa"/>
            <w:gridSpan w:val="2"/>
            <w:noWrap w:val="0"/>
            <w:vAlign w:val="center"/>
          </w:tcPr>
          <w:p w14:paraId="66BF0980">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579" w:type="dxa"/>
            <w:noWrap w:val="0"/>
            <w:vAlign w:val="center"/>
          </w:tcPr>
          <w:p w14:paraId="300D21C4">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性别</w:t>
            </w:r>
          </w:p>
        </w:tc>
        <w:tc>
          <w:tcPr>
            <w:tcW w:w="579" w:type="dxa"/>
            <w:noWrap w:val="0"/>
            <w:vAlign w:val="center"/>
          </w:tcPr>
          <w:p w14:paraId="36AC25CC">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579" w:type="dxa"/>
            <w:gridSpan w:val="2"/>
            <w:noWrap w:val="0"/>
            <w:vAlign w:val="center"/>
          </w:tcPr>
          <w:p w14:paraId="7DCC1D13">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民族</w:t>
            </w:r>
          </w:p>
        </w:tc>
        <w:tc>
          <w:tcPr>
            <w:tcW w:w="580" w:type="dxa"/>
            <w:noWrap w:val="0"/>
            <w:vAlign w:val="center"/>
          </w:tcPr>
          <w:p w14:paraId="04B37550">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1024" w:type="dxa"/>
            <w:gridSpan w:val="2"/>
            <w:noWrap w:val="0"/>
            <w:vAlign w:val="center"/>
          </w:tcPr>
          <w:p w14:paraId="3F9BD501">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出生年月</w:t>
            </w:r>
          </w:p>
        </w:tc>
        <w:tc>
          <w:tcPr>
            <w:tcW w:w="1968" w:type="dxa"/>
            <w:gridSpan w:val="2"/>
            <w:noWrap w:val="0"/>
            <w:vAlign w:val="center"/>
          </w:tcPr>
          <w:p w14:paraId="5E9D8C30">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1978" w:type="dxa"/>
            <w:gridSpan w:val="2"/>
            <w:vMerge w:val="restart"/>
            <w:noWrap w:val="0"/>
            <w:vAlign w:val="center"/>
          </w:tcPr>
          <w:p w14:paraId="5692E9F0">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插入</w:t>
            </w:r>
          </w:p>
          <w:p w14:paraId="055E7279">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白底2寸</w:t>
            </w:r>
          </w:p>
          <w:p w14:paraId="0B6664B0">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免冠</w:t>
            </w:r>
            <w:r>
              <w:rPr>
                <w:rFonts w:hint="default" w:ascii="Times New Roman" w:hAnsi="Times New Roman" w:eastAsia="宋体" w:cs="Times New Roman"/>
                <w:color w:val="auto"/>
                <w:sz w:val="21"/>
                <w:szCs w:val="21"/>
              </w:rPr>
              <w:t>照片</w:t>
            </w:r>
          </w:p>
          <w:p w14:paraId="5D8230DB">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p w14:paraId="221502F1">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“JPG格式”</w:t>
            </w:r>
          </w:p>
          <w:p w14:paraId="73E5321D">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不小于150K</w:t>
            </w:r>
            <w:r>
              <w:rPr>
                <w:rFonts w:hint="default" w:ascii="Times New Roman" w:hAnsi="Times New Roman" w:eastAsia="宋体" w:cs="Times New Roman"/>
                <w:color w:val="auto"/>
                <w:sz w:val="21"/>
                <w:szCs w:val="21"/>
                <w:lang w:val="en-US" w:eastAsia="zh-CN"/>
              </w:rPr>
              <w:t>B</w:t>
            </w:r>
          </w:p>
        </w:tc>
      </w:tr>
      <w:tr w14:paraId="1104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73" w:type="dxa"/>
            <w:noWrap w:val="0"/>
            <w:vAlign w:val="center"/>
          </w:tcPr>
          <w:p w14:paraId="6A025F3F">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政治面貌</w:t>
            </w:r>
          </w:p>
        </w:tc>
        <w:tc>
          <w:tcPr>
            <w:tcW w:w="1116" w:type="dxa"/>
            <w:gridSpan w:val="2"/>
            <w:noWrap w:val="0"/>
            <w:vAlign w:val="center"/>
          </w:tcPr>
          <w:p w14:paraId="13050903">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1287" w:type="dxa"/>
            <w:gridSpan w:val="3"/>
            <w:noWrap w:val="0"/>
            <w:vAlign w:val="center"/>
          </w:tcPr>
          <w:p w14:paraId="36AD776B">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文化程度</w:t>
            </w:r>
          </w:p>
        </w:tc>
        <w:tc>
          <w:tcPr>
            <w:tcW w:w="1030" w:type="dxa"/>
            <w:gridSpan w:val="2"/>
            <w:noWrap w:val="0"/>
            <w:vAlign w:val="center"/>
          </w:tcPr>
          <w:p w14:paraId="40F56BFC">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1024" w:type="dxa"/>
            <w:gridSpan w:val="2"/>
            <w:noWrap w:val="0"/>
            <w:vAlign w:val="center"/>
          </w:tcPr>
          <w:p w14:paraId="183A8854">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职称或</w:t>
            </w:r>
          </w:p>
          <w:p w14:paraId="1F51BE57">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技能等级</w:t>
            </w:r>
          </w:p>
        </w:tc>
        <w:tc>
          <w:tcPr>
            <w:tcW w:w="1968" w:type="dxa"/>
            <w:gridSpan w:val="2"/>
            <w:noWrap w:val="0"/>
            <w:vAlign w:val="center"/>
          </w:tcPr>
          <w:p w14:paraId="4D48ECF8">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高工/技师/高级工/中级工/初级工/无</w:t>
            </w:r>
          </w:p>
        </w:tc>
        <w:tc>
          <w:tcPr>
            <w:tcW w:w="1978" w:type="dxa"/>
            <w:gridSpan w:val="2"/>
            <w:vMerge w:val="continue"/>
            <w:noWrap w:val="0"/>
            <w:vAlign w:val="center"/>
          </w:tcPr>
          <w:p w14:paraId="77F477F9">
            <w:pPr>
              <w:keepNext w:val="0"/>
              <w:keepLines w:val="0"/>
              <w:pageBreakBefore w:val="0"/>
              <w:widowControl/>
              <w:kinsoku/>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sz w:val="21"/>
                <w:szCs w:val="21"/>
              </w:rPr>
            </w:pPr>
          </w:p>
        </w:tc>
      </w:tr>
      <w:tr w14:paraId="2283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073" w:type="dxa"/>
            <w:noWrap w:val="0"/>
            <w:vAlign w:val="center"/>
          </w:tcPr>
          <w:p w14:paraId="6A4DAA4D">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身份证号</w:t>
            </w:r>
          </w:p>
        </w:tc>
        <w:tc>
          <w:tcPr>
            <w:tcW w:w="4120" w:type="dxa"/>
            <w:gridSpan w:val="8"/>
            <w:noWrap w:val="0"/>
            <w:vAlign w:val="center"/>
          </w:tcPr>
          <w:p w14:paraId="1305946A">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818" w:type="dxa"/>
            <w:gridSpan w:val="2"/>
            <w:noWrap w:val="0"/>
            <w:vAlign w:val="center"/>
          </w:tcPr>
          <w:p w14:paraId="6F48B0CB">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手机</w:t>
            </w:r>
          </w:p>
        </w:tc>
        <w:tc>
          <w:tcPr>
            <w:tcW w:w="1487" w:type="dxa"/>
            <w:noWrap w:val="0"/>
            <w:vAlign w:val="center"/>
          </w:tcPr>
          <w:p w14:paraId="3DF08B48">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1978" w:type="dxa"/>
            <w:gridSpan w:val="2"/>
            <w:vMerge w:val="continue"/>
            <w:noWrap w:val="0"/>
            <w:vAlign w:val="center"/>
          </w:tcPr>
          <w:p w14:paraId="4ABFA9C7">
            <w:pPr>
              <w:keepNext w:val="0"/>
              <w:keepLines w:val="0"/>
              <w:pageBreakBefore w:val="0"/>
              <w:widowControl/>
              <w:kinsoku/>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sz w:val="21"/>
                <w:szCs w:val="21"/>
              </w:rPr>
            </w:pPr>
          </w:p>
        </w:tc>
      </w:tr>
      <w:tr w14:paraId="2C60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73" w:type="dxa"/>
            <w:noWrap w:val="0"/>
            <w:vAlign w:val="center"/>
          </w:tcPr>
          <w:p w14:paraId="5D284A90">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工作单位</w:t>
            </w:r>
            <w:r>
              <w:rPr>
                <w:rFonts w:hint="default" w:ascii="Times New Roman" w:hAnsi="Times New Roman" w:eastAsia="宋体" w:cs="Times New Roman"/>
                <w:color w:val="auto"/>
                <w:sz w:val="21"/>
                <w:szCs w:val="21"/>
                <w:lang w:val="en-US" w:eastAsia="zh-CN"/>
              </w:rPr>
              <w:t>及职务</w:t>
            </w:r>
          </w:p>
        </w:tc>
        <w:tc>
          <w:tcPr>
            <w:tcW w:w="4120" w:type="dxa"/>
            <w:gridSpan w:val="8"/>
            <w:noWrap w:val="0"/>
            <w:vAlign w:val="center"/>
          </w:tcPr>
          <w:p w14:paraId="08A6CB6D">
            <w:pPr>
              <w:keepNext w:val="0"/>
              <w:keepLines w:val="0"/>
              <w:pageBreakBefore w:val="0"/>
              <w:kinsoku/>
              <w:overflowPunct/>
              <w:topLinePunct w:val="0"/>
              <w:autoSpaceDE/>
              <w:autoSpaceDN/>
              <w:bidi w:val="0"/>
              <w:adjustRightInd/>
              <w:snapToGrid/>
              <w:spacing w:line="400" w:lineRule="exact"/>
              <w:ind w:firstLine="1260" w:firstLineChars="600"/>
              <w:jc w:val="center"/>
              <w:textAlignment w:val="auto"/>
              <w:rPr>
                <w:rFonts w:hint="default" w:ascii="Times New Roman" w:hAnsi="Times New Roman" w:eastAsia="宋体" w:cs="Times New Roman"/>
                <w:color w:val="auto"/>
                <w:sz w:val="21"/>
                <w:szCs w:val="21"/>
                <w:lang w:val="en-US" w:eastAsia="zh-CN"/>
              </w:rPr>
            </w:pPr>
          </w:p>
        </w:tc>
        <w:tc>
          <w:tcPr>
            <w:tcW w:w="818" w:type="dxa"/>
            <w:gridSpan w:val="2"/>
            <w:noWrap w:val="0"/>
            <w:vAlign w:val="center"/>
          </w:tcPr>
          <w:p w14:paraId="1E11F361">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微信号</w:t>
            </w:r>
          </w:p>
        </w:tc>
        <w:tc>
          <w:tcPr>
            <w:tcW w:w="1487" w:type="dxa"/>
            <w:noWrap w:val="0"/>
            <w:vAlign w:val="center"/>
          </w:tcPr>
          <w:p w14:paraId="460A2198">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p>
        </w:tc>
        <w:tc>
          <w:tcPr>
            <w:tcW w:w="1978" w:type="dxa"/>
            <w:gridSpan w:val="2"/>
            <w:vMerge w:val="continue"/>
            <w:noWrap w:val="0"/>
            <w:vAlign w:val="center"/>
          </w:tcPr>
          <w:p w14:paraId="090378D1">
            <w:pPr>
              <w:keepNext w:val="0"/>
              <w:keepLines w:val="0"/>
              <w:pageBreakBefore w:val="0"/>
              <w:kinsoku/>
              <w:overflowPunct/>
              <w:topLinePunct w:val="0"/>
              <w:autoSpaceDE/>
              <w:autoSpaceDN/>
              <w:bidi w:val="0"/>
              <w:adjustRightInd/>
              <w:snapToGrid/>
              <w:spacing w:line="400" w:lineRule="exact"/>
              <w:ind w:firstLine="1260" w:firstLineChars="600"/>
              <w:textAlignment w:val="auto"/>
              <w:rPr>
                <w:rFonts w:hint="default" w:ascii="Times New Roman" w:hAnsi="Times New Roman" w:eastAsia="宋体" w:cs="Times New Roman"/>
                <w:color w:val="auto"/>
                <w:sz w:val="21"/>
                <w:szCs w:val="21"/>
              </w:rPr>
            </w:pPr>
          </w:p>
        </w:tc>
      </w:tr>
      <w:tr w14:paraId="5996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073" w:type="dxa"/>
            <w:noWrap w:val="0"/>
            <w:vAlign w:val="center"/>
          </w:tcPr>
          <w:p w14:paraId="125719D1">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联系地址</w:t>
            </w:r>
          </w:p>
        </w:tc>
        <w:tc>
          <w:tcPr>
            <w:tcW w:w="6425" w:type="dxa"/>
            <w:gridSpan w:val="11"/>
            <w:noWrap w:val="0"/>
            <w:vAlign w:val="center"/>
          </w:tcPr>
          <w:p w14:paraId="1B16712A">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省</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市</w:t>
            </w:r>
            <w:r>
              <w:rPr>
                <w:rFonts w:hint="default" w:ascii="Times New Roman" w:hAnsi="Times New Roman" w:eastAsia="宋体" w:cs="Times New Roman"/>
                <w:color w:val="auto"/>
                <w:sz w:val="21"/>
                <w:szCs w:val="21"/>
                <w:lang w:val="en-US" w:eastAsia="zh-CN"/>
              </w:rPr>
              <w:t xml:space="preserve">      县（市、区）      街道      路      号</w:t>
            </w:r>
          </w:p>
          <w:p w14:paraId="08A96437">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（填写详细邮寄地址）</w:t>
            </w:r>
          </w:p>
        </w:tc>
        <w:tc>
          <w:tcPr>
            <w:tcW w:w="877" w:type="dxa"/>
            <w:noWrap w:val="0"/>
            <w:vAlign w:val="center"/>
          </w:tcPr>
          <w:p w14:paraId="0F233C66">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邮编</w:t>
            </w:r>
          </w:p>
        </w:tc>
        <w:tc>
          <w:tcPr>
            <w:tcW w:w="1101" w:type="dxa"/>
            <w:noWrap w:val="0"/>
            <w:vAlign w:val="center"/>
          </w:tcPr>
          <w:p w14:paraId="19EBFFD2">
            <w:pPr>
              <w:keepNext w:val="0"/>
              <w:keepLines w:val="0"/>
              <w:pageBreakBefore w:val="0"/>
              <w:kinsoku/>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r>
      <w:tr w14:paraId="7E30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90" w:type="dxa"/>
            <w:gridSpan w:val="2"/>
            <w:noWrap w:val="0"/>
            <w:vAlign w:val="center"/>
          </w:tcPr>
          <w:p w14:paraId="261110D7">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所在</w:t>
            </w:r>
            <w:r>
              <w:rPr>
                <w:rFonts w:hint="default" w:ascii="Times New Roman" w:hAnsi="Times New Roman" w:eastAsia="宋体" w:cs="Times New Roman"/>
                <w:color w:val="auto"/>
                <w:sz w:val="21"/>
                <w:szCs w:val="21"/>
                <w:lang w:eastAsia="zh-CN"/>
              </w:rPr>
              <w:t>单位</w:t>
            </w:r>
          </w:p>
          <w:p w14:paraId="22AEB578">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工会</w:t>
            </w:r>
            <w:r>
              <w:rPr>
                <w:rFonts w:hint="default" w:ascii="Times New Roman" w:hAnsi="Times New Roman" w:eastAsia="宋体" w:cs="Times New Roman"/>
                <w:color w:val="auto"/>
                <w:sz w:val="21"/>
                <w:szCs w:val="21"/>
                <w:lang w:eastAsia="zh-CN"/>
              </w:rPr>
              <w:t>意见</w:t>
            </w:r>
          </w:p>
        </w:tc>
        <w:tc>
          <w:tcPr>
            <w:tcW w:w="7886" w:type="dxa"/>
            <w:gridSpan w:val="12"/>
            <w:noWrap w:val="0"/>
            <w:vAlign w:val="center"/>
          </w:tcPr>
          <w:p w14:paraId="08494F6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p>
          <w:p w14:paraId="4009242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p>
          <w:p w14:paraId="1AED4E8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工会</w:t>
            </w:r>
            <w:r>
              <w:rPr>
                <w:rFonts w:hint="default" w:ascii="Times New Roman" w:hAnsi="Times New Roman" w:eastAsia="宋体" w:cs="Times New Roman"/>
                <w:color w:val="auto"/>
                <w:sz w:val="21"/>
                <w:szCs w:val="21"/>
              </w:rPr>
              <w:t>盖章）</w:t>
            </w:r>
          </w:p>
          <w:p w14:paraId="2AA726B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年   月   日</w:t>
            </w:r>
          </w:p>
        </w:tc>
      </w:tr>
      <w:tr w14:paraId="2E00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90" w:type="dxa"/>
            <w:gridSpan w:val="2"/>
            <w:noWrap w:val="0"/>
            <w:vAlign w:val="center"/>
          </w:tcPr>
          <w:p w14:paraId="19207C99">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vertAlign w:val="baseline"/>
                <w:lang w:val="en-US" w:eastAsia="zh-CN"/>
              </w:rPr>
              <w:t>各省辖市、济源示范区、航空港</w:t>
            </w:r>
            <w:r>
              <w:rPr>
                <w:rFonts w:hint="eastAsia" w:ascii="Times New Roman" w:hAnsi="Times New Roman" w:eastAsia="宋体" w:cs="Times New Roman"/>
                <w:b w:val="0"/>
                <w:bCs w:val="0"/>
                <w:color w:val="auto"/>
                <w:sz w:val="21"/>
                <w:szCs w:val="21"/>
                <w:vertAlign w:val="baseline"/>
                <w:lang w:val="en-US" w:eastAsia="zh-CN"/>
              </w:rPr>
              <w:t>经济综合实验</w:t>
            </w:r>
            <w:r>
              <w:rPr>
                <w:rFonts w:hint="default" w:ascii="Times New Roman" w:hAnsi="Times New Roman" w:eastAsia="宋体" w:cs="Times New Roman"/>
                <w:b w:val="0"/>
                <w:bCs w:val="0"/>
                <w:color w:val="auto"/>
                <w:sz w:val="21"/>
                <w:szCs w:val="21"/>
                <w:vertAlign w:val="baseline"/>
                <w:lang w:val="en-US" w:eastAsia="zh-CN"/>
              </w:rPr>
              <w:t>区住房城乡建设主管部门或建设系统相关产业工会意见</w:t>
            </w:r>
          </w:p>
        </w:tc>
        <w:tc>
          <w:tcPr>
            <w:tcW w:w="7886" w:type="dxa"/>
            <w:gridSpan w:val="12"/>
            <w:noWrap w:val="0"/>
            <w:vAlign w:val="center"/>
          </w:tcPr>
          <w:p w14:paraId="3216CC3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p>
          <w:p w14:paraId="62A679D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p>
          <w:p w14:paraId="33EE45D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（盖章）</w:t>
            </w:r>
          </w:p>
          <w:p w14:paraId="4E7022D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   月   日</w:t>
            </w:r>
          </w:p>
        </w:tc>
      </w:tr>
    </w:tbl>
    <w:p w14:paraId="6BB784B6">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附件1-4</w:t>
      </w:r>
    </w:p>
    <w:p w14:paraId="63A1846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2026年河南省燃气具安装维修工职业技能竞赛决赛</w:t>
      </w:r>
    </w:p>
    <w:p w14:paraId="2359C2AD">
      <w:pPr>
        <w:pStyle w:val="3"/>
        <w:keepNext w:val="0"/>
        <w:keepLines w:val="0"/>
        <w:pageBreakBefore w:val="0"/>
        <w:widowControl/>
        <w:kinsoku/>
        <w:wordWrap/>
        <w:overflowPunct/>
        <w:topLinePunct w:val="0"/>
        <w:autoSpaceDE/>
        <w:autoSpaceDN/>
        <w:bidi w:val="0"/>
        <w:adjustRightInd/>
        <w:snapToGrid/>
        <w:spacing w:before="0" w:beforeAutospacing="0" w:after="0" w:afterLines="15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教练员登记表</w:t>
      </w:r>
    </w:p>
    <w:tbl>
      <w:tblPr>
        <w:tblStyle w:val="4"/>
        <w:tblW w:w="9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530"/>
        <w:gridCol w:w="612"/>
        <w:gridCol w:w="592"/>
        <w:gridCol w:w="592"/>
        <w:gridCol w:w="133"/>
        <w:gridCol w:w="459"/>
        <w:gridCol w:w="593"/>
        <w:gridCol w:w="705"/>
        <w:gridCol w:w="343"/>
        <w:gridCol w:w="495"/>
        <w:gridCol w:w="1519"/>
        <w:gridCol w:w="898"/>
        <w:gridCol w:w="1126"/>
      </w:tblGrid>
      <w:tr w14:paraId="0E5E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098" w:type="dxa"/>
            <w:noWrap w:val="0"/>
            <w:vAlign w:val="center"/>
          </w:tcPr>
          <w:p w14:paraId="7DB9B048">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姓名</w:t>
            </w:r>
          </w:p>
        </w:tc>
        <w:tc>
          <w:tcPr>
            <w:tcW w:w="1142" w:type="dxa"/>
            <w:gridSpan w:val="2"/>
            <w:noWrap w:val="0"/>
            <w:vAlign w:val="center"/>
          </w:tcPr>
          <w:p w14:paraId="1DF6CD09">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592" w:type="dxa"/>
            <w:noWrap w:val="0"/>
            <w:vAlign w:val="center"/>
          </w:tcPr>
          <w:p w14:paraId="0CF45CFC">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性别</w:t>
            </w:r>
          </w:p>
        </w:tc>
        <w:tc>
          <w:tcPr>
            <w:tcW w:w="592" w:type="dxa"/>
            <w:noWrap w:val="0"/>
            <w:vAlign w:val="center"/>
          </w:tcPr>
          <w:p w14:paraId="3E2FC804">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592" w:type="dxa"/>
            <w:gridSpan w:val="2"/>
            <w:noWrap w:val="0"/>
            <w:vAlign w:val="center"/>
          </w:tcPr>
          <w:p w14:paraId="21DA3A5B">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民族</w:t>
            </w:r>
          </w:p>
        </w:tc>
        <w:tc>
          <w:tcPr>
            <w:tcW w:w="593" w:type="dxa"/>
            <w:noWrap w:val="0"/>
            <w:vAlign w:val="center"/>
          </w:tcPr>
          <w:p w14:paraId="5173E007">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1048" w:type="dxa"/>
            <w:gridSpan w:val="2"/>
            <w:noWrap w:val="0"/>
            <w:vAlign w:val="center"/>
          </w:tcPr>
          <w:p w14:paraId="4B3A8AB1">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出生年月</w:t>
            </w:r>
          </w:p>
        </w:tc>
        <w:tc>
          <w:tcPr>
            <w:tcW w:w="2014" w:type="dxa"/>
            <w:gridSpan w:val="2"/>
            <w:noWrap w:val="0"/>
            <w:vAlign w:val="center"/>
          </w:tcPr>
          <w:p w14:paraId="3CC8AC9F">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2024" w:type="dxa"/>
            <w:gridSpan w:val="2"/>
            <w:vMerge w:val="restart"/>
            <w:noWrap w:val="0"/>
            <w:vAlign w:val="center"/>
          </w:tcPr>
          <w:p w14:paraId="05B9ABA4">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插入</w:t>
            </w:r>
          </w:p>
          <w:p w14:paraId="616A30B2">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白底2寸</w:t>
            </w:r>
          </w:p>
          <w:p w14:paraId="7DF9357F">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免冠</w:t>
            </w:r>
            <w:r>
              <w:rPr>
                <w:rFonts w:hint="default" w:ascii="Times New Roman" w:hAnsi="Times New Roman" w:eastAsia="宋体" w:cs="Times New Roman"/>
                <w:color w:val="auto"/>
                <w:sz w:val="21"/>
                <w:szCs w:val="21"/>
              </w:rPr>
              <w:t>照片</w:t>
            </w:r>
          </w:p>
          <w:p w14:paraId="51BDE76B">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p w14:paraId="1140350C">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“JPG格式”</w:t>
            </w:r>
          </w:p>
          <w:p w14:paraId="2DB5BE3A">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不小于150K</w:t>
            </w:r>
            <w:r>
              <w:rPr>
                <w:rFonts w:hint="default" w:ascii="Times New Roman" w:hAnsi="Times New Roman" w:eastAsia="宋体" w:cs="Times New Roman"/>
                <w:color w:val="auto"/>
                <w:sz w:val="21"/>
                <w:szCs w:val="21"/>
                <w:lang w:val="en-US" w:eastAsia="zh-CN"/>
              </w:rPr>
              <w:t>B</w:t>
            </w:r>
          </w:p>
        </w:tc>
      </w:tr>
      <w:tr w14:paraId="7179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098" w:type="dxa"/>
            <w:noWrap w:val="0"/>
            <w:vAlign w:val="center"/>
          </w:tcPr>
          <w:p w14:paraId="7542A76E">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政治面貌</w:t>
            </w:r>
          </w:p>
        </w:tc>
        <w:tc>
          <w:tcPr>
            <w:tcW w:w="1142" w:type="dxa"/>
            <w:gridSpan w:val="2"/>
            <w:noWrap w:val="0"/>
            <w:vAlign w:val="center"/>
          </w:tcPr>
          <w:p w14:paraId="30E40A27">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1317" w:type="dxa"/>
            <w:gridSpan w:val="3"/>
            <w:noWrap w:val="0"/>
            <w:vAlign w:val="center"/>
          </w:tcPr>
          <w:p w14:paraId="6D70473B">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文化程度</w:t>
            </w:r>
          </w:p>
        </w:tc>
        <w:tc>
          <w:tcPr>
            <w:tcW w:w="1052" w:type="dxa"/>
            <w:gridSpan w:val="2"/>
            <w:noWrap w:val="0"/>
            <w:vAlign w:val="center"/>
          </w:tcPr>
          <w:p w14:paraId="427EE1B6">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1048" w:type="dxa"/>
            <w:gridSpan w:val="2"/>
            <w:noWrap w:val="0"/>
            <w:vAlign w:val="center"/>
          </w:tcPr>
          <w:p w14:paraId="246D3C23">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职称或</w:t>
            </w:r>
          </w:p>
          <w:p w14:paraId="5437EC27">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技能等级</w:t>
            </w:r>
          </w:p>
        </w:tc>
        <w:tc>
          <w:tcPr>
            <w:tcW w:w="2014" w:type="dxa"/>
            <w:gridSpan w:val="2"/>
            <w:noWrap w:val="0"/>
            <w:vAlign w:val="center"/>
          </w:tcPr>
          <w:p w14:paraId="6090191E">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高工/技师/高级工/中级工/初级工/无</w:t>
            </w:r>
          </w:p>
        </w:tc>
        <w:tc>
          <w:tcPr>
            <w:tcW w:w="2024" w:type="dxa"/>
            <w:gridSpan w:val="2"/>
            <w:vMerge w:val="continue"/>
            <w:noWrap w:val="0"/>
            <w:vAlign w:val="center"/>
          </w:tcPr>
          <w:p w14:paraId="6408A213">
            <w:pPr>
              <w:keepNext w:val="0"/>
              <w:keepLines w:val="0"/>
              <w:pageBreakBefore w:val="0"/>
              <w:widowControl/>
              <w:kinsoku/>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rPr>
            </w:pPr>
          </w:p>
        </w:tc>
      </w:tr>
      <w:tr w14:paraId="5C3F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098" w:type="dxa"/>
            <w:noWrap w:val="0"/>
            <w:vAlign w:val="center"/>
          </w:tcPr>
          <w:p w14:paraId="1A1E6686">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身份证号</w:t>
            </w:r>
          </w:p>
        </w:tc>
        <w:tc>
          <w:tcPr>
            <w:tcW w:w="4216" w:type="dxa"/>
            <w:gridSpan w:val="8"/>
            <w:noWrap w:val="0"/>
            <w:vAlign w:val="center"/>
          </w:tcPr>
          <w:p w14:paraId="240B220E">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838" w:type="dxa"/>
            <w:gridSpan w:val="2"/>
            <w:noWrap w:val="0"/>
            <w:vAlign w:val="center"/>
          </w:tcPr>
          <w:p w14:paraId="0AE213EC">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手机</w:t>
            </w:r>
          </w:p>
        </w:tc>
        <w:tc>
          <w:tcPr>
            <w:tcW w:w="1519" w:type="dxa"/>
            <w:noWrap w:val="0"/>
            <w:vAlign w:val="center"/>
          </w:tcPr>
          <w:p w14:paraId="167222D4">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c>
          <w:tcPr>
            <w:tcW w:w="2024" w:type="dxa"/>
            <w:gridSpan w:val="2"/>
            <w:vMerge w:val="continue"/>
            <w:noWrap w:val="0"/>
            <w:vAlign w:val="center"/>
          </w:tcPr>
          <w:p w14:paraId="5C2BF78A">
            <w:pPr>
              <w:keepNext w:val="0"/>
              <w:keepLines w:val="0"/>
              <w:pageBreakBefore w:val="0"/>
              <w:widowControl/>
              <w:kinsoku/>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rPr>
            </w:pPr>
          </w:p>
        </w:tc>
      </w:tr>
      <w:tr w14:paraId="52A4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098" w:type="dxa"/>
            <w:noWrap w:val="0"/>
            <w:vAlign w:val="center"/>
          </w:tcPr>
          <w:p w14:paraId="0D6F2165">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工作单位</w:t>
            </w:r>
            <w:r>
              <w:rPr>
                <w:rFonts w:hint="default" w:ascii="Times New Roman" w:hAnsi="Times New Roman" w:eastAsia="宋体" w:cs="Times New Roman"/>
                <w:color w:val="auto"/>
                <w:sz w:val="21"/>
                <w:szCs w:val="21"/>
                <w:lang w:val="en-US" w:eastAsia="zh-CN"/>
              </w:rPr>
              <w:t>及职务</w:t>
            </w:r>
          </w:p>
        </w:tc>
        <w:tc>
          <w:tcPr>
            <w:tcW w:w="4216" w:type="dxa"/>
            <w:gridSpan w:val="8"/>
            <w:noWrap w:val="0"/>
            <w:vAlign w:val="center"/>
          </w:tcPr>
          <w:p w14:paraId="3AC223A3">
            <w:pPr>
              <w:keepNext w:val="0"/>
              <w:keepLines w:val="0"/>
              <w:pageBreakBefore w:val="0"/>
              <w:kinsoku/>
              <w:overflowPunct/>
              <w:topLinePunct w:val="0"/>
              <w:autoSpaceDE/>
              <w:autoSpaceDN/>
              <w:bidi w:val="0"/>
              <w:adjustRightInd/>
              <w:snapToGrid/>
              <w:spacing w:line="280" w:lineRule="exact"/>
              <w:ind w:firstLine="1260" w:firstLineChars="600"/>
              <w:jc w:val="center"/>
              <w:textAlignment w:val="auto"/>
              <w:rPr>
                <w:rFonts w:hint="default" w:ascii="Times New Roman" w:hAnsi="Times New Roman" w:eastAsia="宋体" w:cs="Times New Roman"/>
                <w:color w:val="auto"/>
                <w:sz w:val="21"/>
                <w:szCs w:val="21"/>
                <w:lang w:val="en-US" w:eastAsia="zh-CN"/>
              </w:rPr>
            </w:pPr>
          </w:p>
        </w:tc>
        <w:tc>
          <w:tcPr>
            <w:tcW w:w="838" w:type="dxa"/>
            <w:gridSpan w:val="2"/>
            <w:noWrap w:val="0"/>
            <w:vAlign w:val="center"/>
          </w:tcPr>
          <w:p w14:paraId="6E22306C">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微信号</w:t>
            </w:r>
          </w:p>
        </w:tc>
        <w:tc>
          <w:tcPr>
            <w:tcW w:w="1519" w:type="dxa"/>
            <w:noWrap w:val="0"/>
            <w:vAlign w:val="center"/>
          </w:tcPr>
          <w:p w14:paraId="645EB31D">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p>
        </w:tc>
        <w:tc>
          <w:tcPr>
            <w:tcW w:w="2024" w:type="dxa"/>
            <w:gridSpan w:val="2"/>
            <w:vMerge w:val="continue"/>
            <w:noWrap w:val="0"/>
            <w:vAlign w:val="center"/>
          </w:tcPr>
          <w:p w14:paraId="31A4BDD1">
            <w:pPr>
              <w:keepNext w:val="0"/>
              <w:keepLines w:val="0"/>
              <w:pageBreakBefore w:val="0"/>
              <w:kinsoku/>
              <w:overflowPunct/>
              <w:topLinePunct w:val="0"/>
              <w:autoSpaceDE/>
              <w:autoSpaceDN/>
              <w:bidi w:val="0"/>
              <w:adjustRightInd/>
              <w:snapToGrid/>
              <w:spacing w:line="280" w:lineRule="exact"/>
              <w:ind w:firstLine="1260" w:firstLineChars="600"/>
              <w:textAlignment w:val="auto"/>
              <w:rPr>
                <w:rFonts w:hint="default" w:ascii="Times New Roman" w:hAnsi="Times New Roman" w:eastAsia="宋体" w:cs="Times New Roman"/>
                <w:color w:val="auto"/>
                <w:sz w:val="21"/>
                <w:szCs w:val="21"/>
              </w:rPr>
            </w:pPr>
          </w:p>
        </w:tc>
      </w:tr>
      <w:tr w14:paraId="21A3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098" w:type="dxa"/>
            <w:noWrap w:val="0"/>
            <w:vAlign w:val="center"/>
          </w:tcPr>
          <w:p w14:paraId="297EFA5D">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联系地址</w:t>
            </w:r>
          </w:p>
        </w:tc>
        <w:tc>
          <w:tcPr>
            <w:tcW w:w="6573" w:type="dxa"/>
            <w:gridSpan w:val="11"/>
            <w:noWrap w:val="0"/>
            <w:vAlign w:val="center"/>
          </w:tcPr>
          <w:p w14:paraId="7BC92A28">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省</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市</w:t>
            </w:r>
            <w:r>
              <w:rPr>
                <w:rFonts w:hint="default" w:ascii="Times New Roman" w:hAnsi="Times New Roman" w:eastAsia="宋体" w:cs="Times New Roman"/>
                <w:color w:val="auto"/>
                <w:sz w:val="21"/>
                <w:szCs w:val="21"/>
                <w:lang w:val="en-US" w:eastAsia="zh-CN"/>
              </w:rPr>
              <w:t xml:space="preserve">      县（市、区）      街道      路      号</w:t>
            </w:r>
          </w:p>
          <w:p w14:paraId="4D6C0E74">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（填写详细邮寄地址）</w:t>
            </w:r>
          </w:p>
        </w:tc>
        <w:tc>
          <w:tcPr>
            <w:tcW w:w="898" w:type="dxa"/>
            <w:noWrap w:val="0"/>
            <w:vAlign w:val="center"/>
          </w:tcPr>
          <w:p w14:paraId="731E0460">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邮编</w:t>
            </w:r>
          </w:p>
        </w:tc>
        <w:tc>
          <w:tcPr>
            <w:tcW w:w="1126" w:type="dxa"/>
            <w:noWrap w:val="0"/>
            <w:vAlign w:val="center"/>
          </w:tcPr>
          <w:p w14:paraId="294FED3D">
            <w:pPr>
              <w:keepNext w:val="0"/>
              <w:keepLines w:val="0"/>
              <w:pageBreakBefore w:val="0"/>
              <w:kinsoku/>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tc>
      </w:tr>
      <w:tr w14:paraId="2B99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1" w:hRule="atLeast"/>
          <w:jc w:val="center"/>
        </w:trPr>
        <w:tc>
          <w:tcPr>
            <w:tcW w:w="1628" w:type="dxa"/>
            <w:gridSpan w:val="2"/>
            <w:noWrap w:val="0"/>
            <w:vAlign w:val="center"/>
          </w:tcPr>
          <w:p w14:paraId="65611D35">
            <w:pPr>
              <w:keepNext w:val="0"/>
              <w:keepLines w:val="0"/>
              <w:pageBreakBefore w:val="0"/>
              <w:kinsoku/>
              <w:wordWrap w:val="0"/>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所在</w:t>
            </w:r>
            <w:r>
              <w:rPr>
                <w:rFonts w:hint="default" w:ascii="Times New Roman" w:hAnsi="Times New Roman" w:eastAsia="宋体" w:cs="Times New Roman"/>
                <w:color w:val="auto"/>
                <w:sz w:val="21"/>
                <w:szCs w:val="21"/>
                <w:lang w:eastAsia="zh-CN"/>
              </w:rPr>
              <w:t>单位</w:t>
            </w:r>
          </w:p>
          <w:p w14:paraId="28FC260E">
            <w:pPr>
              <w:keepNext w:val="0"/>
              <w:keepLines w:val="0"/>
              <w:pageBreakBefore w:val="0"/>
              <w:kinsoku/>
              <w:wordWrap w:val="0"/>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工会</w:t>
            </w:r>
            <w:r>
              <w:rPr>
                <w:rFonts w:hint="default" w:ascii="Times New Roman" w:hAnsi="Times New Roman" w:eastAsia="宋体" w:cs="Times New Roman"/>
                <w:color w:val="auto"/>
                <w:sz w:val="21"/>
                <w:szCs w:val="21"/>
                <w:lang w:eastAsia="zh-CN"/>
              </w:rPr>
              <w:t>意见</w:t>
            </w:r>
          </w:p>
        </w:tc>
        <w:tc>
          <w:tcPr>
            <w:tcW w:w="8067" w:type="dxa"/>
            <w:gridSpan w:val="12"/>
            <w:noWrap w:val="0"/>
            <w:vAlign w:val="center"/>
          </w:tcPr>
          <w:p w14:paraId="58D202C1">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p w14:paraId="42A54286">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p w14:paraId="3EAD263F">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工会</w:t>
            </w:r>
            <w:r>
              <w:rPr>
                <w:rFonts w:hint="default" w:ascii="Times New Roman" w:hAnsi="Times New Roman" w:eastAsia="宋体" w:cs="Times New Roman"/>
                <w:color w:val="auto"/>
                <w:sz w:val="21"/>
                <w:szCs w:val="21"/>
              </w:rPr>
              <w:t>盖章）</w:t>
            </w:r>
          </w:p>
          <w:p w14:paraId="05B981CB">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年   月   日</w:t>
            </w:r>
          </w:p>
        </w:tc>
      </w:tr>
      <w:tr w14:paraId="2826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2" w:hRule="atLeast"/>
          <w:jc w:val="center"/>
        </w:trPr>
        <w:tc>
          <w:tcPr>
            <w:tcW w:w="1628" w:type="dxa"/>
            <w:gridSpan w:val="2"/>
            <w:noWrap w:val="0"/>
            <w:vAlign w:val="center"/>
          </w:tcPr>
          <w:p w14:paraId="1296E204">
            <w:pPr>
              <w:keepNext w:val="0"/>
              <w:keepLines w:val="0"/>
              <w:pageBreakBefore w:val="0"/>
              <w:kinsoku/>
              <w:wordWrap w:val="0"/>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vertAlign w:val="baseline"/>
                <w:lang w:val="en-US" w:eastAsia="zh-CN"/>
              </w:rPr>
              <w:t>各省辖市、济源示范区、航空港</w:t>
            </w:r>
            <w:r>
              <w:rPr>
                <w:rFonts w:hint="eastAsia" w:ascii="Times New Roman" w:hAnsi="Times New Roman" w:eastAsia="宋体" w:cs="Times New Roman"/>
                <w:b w:val="0"/>
                <w:bCs w:val="0"/>
                <w:color w:val="auto"/>
                <w:sz w:val="21"/>
                <w:szCs w:val="21"/>
                <w:vertAlign w:val="baseline"/>
                <w:lang w:val="en-US" w:eastAsia="zh-CN"/>
              </w:rPr>
              <w:t>经济综合实验</w:t>
            </w:r>
            <w:r>
              <w:rPr>
                <w:rFonts w:hint="default" w:ascii="Times New Roman" w:hAnsi="Times New Roman" w:eastAsia="宋体" w:cs="Times New Roman"/>
                <w:b w:val="0"/>
                <w:bCs w:val="0"/>
                <w:color w:val="auto"/>
                <w:sz w:val="21"/>
                <w:szCs w:val="21"/>
                <w:vertAlign w:val="baseline"/>
                <w:lang w:val="en-US" w:eastAsia="zh-CN"/>
              </w:rPr>
              <w:t>区住房城乡建设主管部门或建设系统相关产业工会意见</w:t>
            </w:r>
          </w:p>
        </w:tc>
        <w:tc>
          <w:tcPr>
            <w:tcW w:w="8067" w:type="dxa"/>
            <w:gridSpan w:val="12"/>
            <w:noWrap w:val="0"/>
            <w:vAlign w:val="center"/>
          </w:tcPr>
          <w:p w14:paraId="385D64C9">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p w14:paraId="691EFE2B">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p>
          <w:p w14:paraId="2CFD467E">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（盖章）</w:t>
            </w:r>
          </w:p>
          <w:p w14:paraId="43C73DDA">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   月   日</w:t>
            </w:r>
          </w:p>
        </w:tc>
      </w:tr>
    </w:tbl>
    <w:p w14:paraId="2B30A834">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黑体" w:cs="Times New Roman"/>
          <w:b w:val="0"/>
          <w:bCs w:val="0"/>
          <w:color w:val="auto"/>
          <w:sz w:val="21"/>
          <w:szCs w:val="21"/>
          <w:lang w:eastAsia="zh-CN"/>
        </w:rPr>
      </w:pPr>
    </w:p>
    <w:p w14:paraId="73BFDE7F">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附件1-5</w:t>
      </w:r>
    </w:p>
    <w:p w14:paraId="43813D25">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2026年河南省燃气具安装维修工职业技能竞赛决赛</w:t>
      </w:r>
    </w:p>
    <w:p w14:paraId="551E162A">
      <w:pPr>
        <w:keepNext w:val="0"/>
        <w:keepLines w:val="0"/>
        <w:pageBreakBefore w:val="0"/>
        <w:widowControl w:val="0"/>
        <w:kinsoku/>
        <w:wordWrap/>
        <w:overflowPunct/>
        <w:topLinePunct w:val="0"/>
        <w:autoSpaceDE/>
        <w:autoSpaceDN/>
        <w:bidi w:val="0"/>
        <w:adjustRightInd/>
        <w:snapToGrid/>
        <w:spacing w:afterLines="150" w:line="580" w:lineRule="exact"/>
        <w:jc w:val="center"/>
        <w:textAlignment w:val="auto"/>
        <w:outlineLvl w:val="1"/>
        <w:rPr>
          <w:rFonts w:hint="default" w:ascii="Times New Roman" w:hAnsi="Times New Roman" w:eastAsia="方正小标宋简体" w:cs="Times New Roman"/>
          <w:b w:val="0"/>
          <w:bCs w:val="0"/>
          <w:color w:val="auto"/>
          <w:sz w:val="36"/>
          <w:szCs w:val="36"/>
          <w:lang w:val="en-US"/>
        </w:rPr>
      </w:pPr>
      <w:r>
        <w:rPr>
          <w:rFonts w:hint="default" w:ascii="Times New Roman" w:hAnsi="Times New Roman" w:eastAsia="方正小标宋简体" w:cs="Times New Roman"/>
          <w:b w:val="0"/>
          <w:bCs w:val="0"/>
          <w:color w:val="auto"/>
          <w:sz w:val="36"/>
          <w:szCs w:val="36"/>
          <w:highlight w:val="none"/>
          <w:lang w:val="en-US" w:eastAsia="zh-CN"/>
        </w:rPr>
        <w:t>裁判人选推荐表</w:t>
      </w:r>
    </w:p>
    <w:tbl>
      <w:tblPr>
        <w:tblStyle w:val="5"/>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476"/>
        <w:gridCol w:w="769"/>
        <w:gridCol w:w="647"/>
        <w:gridCol w:w="600"/>
        <w:gridCol w:w="627"/>
        <w:gridCol w:w="581"/>
        <w:gridCol w:w="1361"/>
        <w:gridCol w:w="1229"/>
        <w:gridCol w:w="2051"/>
      </w:tblGrid>
      <w:tr w14:paraId="1028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133" w:type="dxa"/>
            <w:noWrap w:val="0"/>
            <w:vAlign w:val="center"/>
          </w:tcPr>
          <w:p w14:paraId="01E388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姓 名</w:t>
            </w:r>
          </w:p>
        </w:tc>
        <w:tc>
          <w:tcPr>
            <w:tcW w:w="1245" w:type="dxa"/>
            <w:gridSpan w:val="2"/>
            <w:noWrap w:val="0"/>
            <w:vAlign w:val="center"/>
          </w:tcPr>
          <w:p w14:paraId="06B62B0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647" w:type="dxa"/>
            <w:noWrap w:val="0"/>
            <w:vAlign w:val="center"/>
          </w:tcPr>
          <w:p w14:paraId="7C57821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性别</w:t>
            </w:r>
          </w:p>
        </w:tc>
        <w:tc>
          <w:tcPr>
            <w:tcW w:w="600" w:type="dxa"/>
            <w:noWrap w:val="0"/>
            <w:vAlign w:val="center"/>
          </w:tcPr>
          <w:p w14:paraId="2AD3A41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627" w:type="dxa"/>
            <w:noWrap w:val="0"/>
            <w:vAlign w:val="center"/>
          </w:tcPr>
          <w:p w14:paraId="7370556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民族</w:t>
            </w:r>
          </w:p>
        </w:tc>
        <w:tc>
          <w:tcPr>
            <w:tcW w:w="581" w:type="dxa"/>
            <w:noWrap w:val="0"/>
            <w:vAlign w:val="center"/>
          </w:tcPr>
          <w:p w14:paraId="7A10AFD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361" w:type="dxa"/>
            <w:noWrap w:val="0"/>
            <w:vAlign w:val="center"/>
          </w:tcPr>
          <w:p w14:paraId="73A68BD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出生年月</w:t>
            </w:r>
          </w:p>
        </w:tc>
        <w:tc>
          <w:tcPr>
            <w:tcW w:w="1229" w:type="dxa"/>
            <w:noWrap w:val="0"/>
            <w:vAlign w:val="center"/>
          </w:tcPr>
          <w:p w14:paraId="60389E3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2051" w:type="dxa"/>
            <w:vMerge w:val="restart"/>
            <w:noWrap w:val="0"/>
            <w:vAlign w:val="center"/>
          </w:tcPr>
          <w:p w14:paraId="653F5464">
            <w:pPr>
              <w:spacing w:line="28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插入</w:t>
            </w:r>
          </w:p>
          <w:p w14:paraId="28274A90">
            <w:pPr>
              <w:spacing w:line="28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白底2寸</w:t>
            </w:r>
          </w:p>
          <w:p w14:paraId="03C7E01F">
            <w:pPr>
              <w:spacing w:line="28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免冠照片</w:t>
            </w:r>
          </w:p>
          <w:p w14:paraId="520915B0">
            <w:pPr>
              <w:spacing w:line="280" w:lineRule="exact"/>
              <w:jc w:val="center"/>
              <w:rPr>
                <w:rFonts w:hint="default" w:ascii="Times New Roman" w:hAnsi="Times New Roman" w:cs="Times New Roman"/>
                <w:color w:val="auto"/>
                <w:szCs w:val="21"/>
              </w:rPr>
            </w:pPr>
          </w:p>
          <w:p w14:paraId="58E0B23E">
            <w:pPr>
              <w:spacing w:line="28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“JPG格式”</w:t>
            </w:r>
          </w:p>
          <w:p w14:paraId="7F7CE2F4">
            <w:pPr>
              <w:spacing w:line="280" w:lineRule="exact"/>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cs="Times New Roman"/>
                <w:color w:val="auto"/>
                <w:szCs w:val="21"/>
              </w:rPr>
              <w:t>不小于150KB</w:t>
            </w:r>
          </w:p>
        </w:tc>
      </w:tr>
      <w:tr w14:paraId="3B91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133" w:type="dxa"/>
            <w:noWrap w:val="0"/>
            <w:vAlign w:val="center"/>
          </w:tcPr>
          <w:p w14:paraId="70FA82E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政治面貌</w:t>
            </w:r>
          </w:p>
        </w:tc>
        <w:tc>
          <w:tcPr>
            <w:tcW w:w="1245" w:type="dxa"/>
            <w:gridSpan w:val="2"/>
            <w:noWrap w:val="0"/>
            <w:vAlign w:val="center"/>
          </w:tcPr>
          <w:p w14:paraId="1BD390B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247" w:type="dxa"/>
            <w:gridSpan w:val="2"/>
            <w:noWrap w:val="0"/>
            <w:vAlign w:val="center"/>
          </w:tcPr>
          <w:p w14:paraId="5770659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文化程度</w:t>
            </w:r>
          </w:p>
        </w:tc>
        <w:tc>
          <w:tcPr>
            <w:tcW w:w="1208" w:type="dxa"/>
            <w:gridSpan w:val="2"/>
            <w:noWrap w:val="0"/>
            <w:vAlign w:val="center"/>
          </w:tcPr>
          <w:p w14:paraId="5469A94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361" w:type="dxa"/>
            <w:noWrap w:val="0"/>
            <w:vAlign w:val="center"/>
          </w:tcPr>
          <w:p w14:paraId="3D3F98B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技</w:t>
            </w:r>
            <w:r>
              <w:rPr>
                <w:rFonts w:hint="default" w:ascii="Times New Roman" w:hAnsi="Times New Roman" w:eastAsia="宋体" w:cs="Times New Roman"/>
                <w:b w:val="0"/>
                <w:bCs w:val="0"/>
                <w:color w:val="auto"/>
                <w:sz w:val="21"/>
                <w:szCs w:val="21"/>
                <w:highlight w:val="none"/>
                <w:lang w:val="en-US" w:eastAsia="zh-CN"/>
              </w:rPr>
              <w:t>能</w:t>
            </w:r>
            <w:r>
              <w:rPr>
                <w:rFonts w:hint="default" w:ascii="Times New Roman" w:hAnsi="Times New Roman" w:eastAsia="宋体" w:cs="Times New Roman"/>
                <w:b w:val="0"/>
                <w:bCs w:val="0"/>
                <w:color w:val="auto"/>
                <w:sz w:val="21"/>
                <w:szCs w:val="21"/>
                <w:highlight w:val="none"/>
              </w:rPr>
              <w:t>等级</w:t>
            </w:r>
            <w:r>
              <w:rPr>
                <w:rFonts w:hint="default" w:ascii="Times New Roman" w:hAnsi="Times New Roman" w:eastAsia="宋体" w:cs="Times New Roman"/>
                <w:b w:val="0"/>
                <w:bCs w:val="0"/>
                <w:color w:val="auto"/>
                <w:sz w:val="21"/>
                <w:szCs w:val="21"/>
                <w:highlight w:val="none"/>
                <w:lang w:val="en-US" w:eastAsia="zh-CN"/>
              </w:rPr>
              <w:t>/专业技术职称</w:t>
            </w:r>
          </w:p>
        </w:tc>
        <w:tc>
          <w:tcPr>
            <w:tcW w:w="1229" w:type="dxa"/>
            <w:noWrap w:val="0"/>
            <w:vAlign w:val="center"/>
          </w:tcPr>
          <w:p w14:paraId="5F0B635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2051" w:type="dxa"/>
            <w:vMerge w:val="continue"/>
            <w:noWrap w:val="0"/>
            <w:vAlign w:val="center"/>
          </w:tcPr>
          <w:p w14:paraId="7F0ABD9A">
            <w:pPr>
              <w:keepNext w:val="0"/>
              <w:keepLines w:val="0"/>
              <w:pageBreakBefore w:val="0"/>
              <w:widowControl w:val="0"/>
              <w:kinsoku/>
              <w:overflowPunct/>
              <w:topLinePunct w:val="0"/>
              <w:autoSpaceDE/>
              <w:autoSpaceDN/>
              <w:bidi w:val="0"/>
              <w:adjustRightInd/>
              <w:snapToGrid/>
              <w:spacing w:line="400" w:lineRule="exact"/>
              <w:ind w:right="0"/>
              <w:jc w:val="center"/>
              <w:textAlignment w:val="auto"/>
              <w:rPr>
                <w:rFonts w:hint="default" w:ascii="Times New Roman" w:hAnsi="Times New Roman" w:eastAsia="宋体" w:cs="Times New Roman"/>
                <w:color w:val="auto"/>
                <w:sz w:val="21"/>
                <w:szCs w:val="21"/>
                <w:highlight w:val="none"/>
                <w:vertAlign w:val="baseline"/>
              </w:rPr>
            </w:pPr>
          </w:p>
        </w:tc>
      </w:tr>
      <w:tr w14:paraId="0D0A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133" w:type="dxa"/>
            <w:noWrap w:val="0"/>
            <w:vAlign w:val="center"/>
          </w:tcPr>
          <w:p w14:paraId="0767C3A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工作年限</w:t>
            </w:r>
          </w:p>
        </w:tc>
        <w:tc>
          <w:tcPr>
            <w:tcW w:w="1245" w:type="dxa"/>
            <w:gridSpan w:val="2"/>
            <w:noWrap w:val="0"/>
            <w:vAlign w:val="center"/>
          </w:tcPr>
          <w:p w14:paraId="40262607">
            <w:pPr>
              <w:spacing w:line="280" w:lineRule="exact"/>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color w:val="auto"/>
                <w:szCs w:val="21"/>
              </w:rPr>
              <w:t>（   ）年</w:t>
            </w:r>
          </w:p>
        </w:tc>
        <w:tc>
          <w:tcPr>
            <w:tcW w:w="1247" w:type="dxa"/>
            <w:gridSpan w:val="2"/>
            <w:noWrap w:val="0"/>
            <w:vAlign w:val="center"/>
          </w:tcPr>
          <w:p w14:paraId="5D726E1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现从事职业</w:t>
            </w:r>
          </w:p>
          <w:p w14:paraId="744BF78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（工种）</w:t>
            </w:r>
          </w:p>
        </w:tc>
        <w:tc>
          <w:tcPr>
            <w:tcW w:w="1208" w:type="dxa"/>
            <w:gridSpan w:val="2"/>
            <w:noWrap w:val="0"/>
            <w:vAlign w:val="center"/>
          </w:tcPr>
          <w:p w14:paraId="110AC5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361" w:type="dxa"/>
            <w:noWrap w:val="0"/>
            <w:vAlign w:val="center"/>
          </w:tcPr>
          <w:p w14:paraId="2A49DC2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从事本职业</w:t>
            </w:r>
          </w:p>
          <w:p w14:paraId="7995182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（工种）年限</w:t>
            </w:r>
          </w:p>
        </w:tc>
        <w:tc>
          <w:tcPr>
            <w:tcW w:w="1229" w:type="dxa"/>
            <w:noWrap w:val="0"/>
            <w:vAlign w:val="center"/>
          </w:tcPr>
          <w:p w14:paraId="23895207">
            <w:pPr>
              <w:spacing w:line="28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   ）年</w:t>
            </w:r>
          </w:p>
        </w:tc>
        <w:tc>
          <w:tcPr>
            <w:tcW w:w="2051" w:type="dxa"/>
            <w:vMerge w:val="continue"/>
            <w:noWrap w:val="0"/>
            <w:vAlign w:val="center"/>
          </w:tcPr>
          <w:p w14:paraId="64D19131">
            <w:pPr>
              <w:keepNext w:val="0"/>
              <w:keepLines w:val="0"/>
              <w:pageBreakBefore w:val="0"/>
              <w:widowControl w:val="0"/>
              <w:kinsoku/>
              <w:overflowPunct/>
              <w:topLinePunct w:val="0"/>
              <w:autoSpaceDE/>
              <w:autoSpaceDN/>
              <w:bidi w:val="0"/>
              <w:adjustRightInd/>
              <w:snapToGrid/>
              <w:spacing w:line="400" w:lineRule="exact"/>
              <w:ind w:right="0"/>
              <w:jc w:val="center"/>
              <w:textAlignment w:val="auto"/>
              <w:rPr>
                <w:rFonts w:hint="default" w:ascii="Times New Roman" w:hAnsi="Times New Roman" w:eastAsia="宋体" w:cs="Times New Roman"/>
                <w:color w:val="auto"/>
                <w:sz w:val="21"/>
                <w:szCs w:val="21"/>
                <w:highlight w:val="none"/>
                <w:vertAlign w:val="baseline"/>
              </w:rPr>
            </w:pPr>
          </w:p>
        </w:tc>
      </w:tr>
      <w:tr w14:paraId="727F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133" w:type="dxa"/>
            <w:noWrap w:val="0"/>
            <w:vAlign w:val="center"/>
          </w:tcPr>
          <w:p w14:paraId="1D97627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color w:val="auto"/>
                <w:szCs w:val="21"/>
              </w:rPr>
              <w:t>联系地址</w:t>
            </w:r>
          </w:p>
        </w:tc>
        <w:tc>
          <w:tcPr>
            <w:tcW w:w="6290" w:type="dxa"/>
            <w:gridSpan w:val="8"/>
            <w:noWrap w:val="0"/>
            <w:vAlign w:val="center"/>
          </w:tcPr>
          <w:p w14:paraId="4BAC9A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2051" w:type="dxa"/>
            <w:vMerge w:val="continue"/>
            <w:noWrap w:val="0"/>
            <w:vAlign w:val="center"/>
          </w:tcPr>
          <w:p w14:paraId="635EFC25">
            <w:pPr>
              <w:keepNext w:val="0"/>
              <w:keepLines w:val="0"/>
              <w:pageBreakBefore w:val="0"/>
              <w:widowControl w:val="0"/>
              <w:kinsoku/>
              <w:overflowPunct/>
              <w:topLinePunct w:val="0"/>
              <w:autoSpaceDE/>
              <w:autoSpaceDN/>
              <w:bidi w:val="0"/>
              <w:adjustRightInd/>
              <w:snapToGrid/>
              <w:spacing w:line="400" w:lineRule="exact"/>
              <w:ind w:right="0"/>
              <w:jc w:val="center"/>
              <w:textAlignment w:val="auto"/>
              <w:rPr>
                <w:rFonts w:hint="default" w:ascii="Times New Roman" w:hAnsi="Times New Roman" w:eastAsia="宋体" w:cs="Times New Roman"/>
                <w:color w:val="auto"/>
                <w:sz w:val="21"/>
                <w:szCs w:val="21"/>
                <w:highlight w:val="none"/>
                <w:vertAlign w:val="baseline"/>
              </w:rPr>
            </w:pPr>
          </w:p>
        </w:tc>
      </w:tr>
      <w:tr w14:paraId="56AB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133" w:type="dxa"/>
            <w:noWrap w:val="0"/>
            <w:vAlign w:val="center"/>
          </w:tcPr>
          <w:p w14:paraId="145ED9D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身份证号</w:t>
            </w:r>
          </w:p>
        </w:tc>
        <w:tc>
          <w:tcPr>
            <w:tcW w:w="5061" w:type="dxa"/>
            <w:gridSpan w:val="7"/>
            <w:noWrap w:val="0"/>
            <w:vAlign w:val="center"/>
          </w:tcPr>
          <w:p w14:paraId="79DBF6C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1229" w:type="dxa"/>
            <w:noWrap w:val="0"/>
            <w:vAlign w:val="center"/>
          </w:tcPr>
          <w:p w14:paraId="31B9EF8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联系电话</w:t>
            </w:r>
          </w:p>
        </w:tc>
        <w:tc>
          <w:tcPr>
            <w:tcW w:w="2051" w:type="dxa"/>
            <w:noWrap w:val="0"/>
            <w:vAlign w:val="center"/>
          </w:tcPr>
          <w:p w14:paraId="4A5F2CA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r>
      <w:tr w14:paraId="38C6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133" w:type="dxa"/>
            <w:noWrap w:val="0"/>
            <w:vAlign w:val="center"/>
          </w:tcPr>
          <w:p w14:paraId="27BD077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工作单位</w:t>
            </w:r>
          </w:p>
          <w:p w14:paraId="7303747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及职务</w:t>
            </w:r>
          </w:p>
        </w:tc>
        <w:tc>
          <w:tcPr>
            <w:tcW w:w="5061" w:type="dxa"/>
            <w:gridSpan w:val="7"/>
            <w:noWrap w:val="0"/>
            <w:vAlign w:val="center"/>
          </w:tcPr>
          <w:p w14:paraId="5888951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1229" w:type="dxa"/>
            <w:noWrap w:val="0"/>
            <w:vAlign w:val="center"/>
          </w:tcPr>
          <w:p w14:paraId="5AE7F9A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邮箱</w:t>
            </w:r>
          </w:p>
        </w:tc>
        <w:tc>
          <w:tcPr>
            <w:tcW w:w="2051" w:type="dxa"/>
            <w:noWrap w:val="0"/>
            <w:vAlign w:val="center"/>
          </w:tcPr>
          <w:p w14:paraId="4356E0F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r>
      <w:tr w14:paraId="7342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8" w:hRule="atLeast"/>
          <w:jc w:val="center"/>
        </w:trPr>
        <w:tc>
          <w:tcPr>
            <w:tcW w:w="1609" w:type="dxa"/>
            <w:gridSpan w:val="2"/>
            <w:noWrap w:val="0"/>
            <w:vAlign w:val="center"/>
          </w:tcPr>
          <w:p w14:paraId="739EF97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执裁经历</w:t>
            </w:r>
          </w:p>
        </w:tc>
        <w:tc>
          <w:tcPr>
            <w:tcW w:w="7865" w:type="dxa"/>
            <w:gridSpan w:val="8"/>
            <w:noWrap w:val="0"/>
            <w:vAlign w:val="center"/>
          </w:tcPr>
          <w:p w14:paraId="4822793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r>
      <w:tr w14:paraId="6AF6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1" w:hRule="atLeast"/>
          <w:jc w:val="center"/>
        </w:trPr>
        <w:tc>
          <w:tcPr>
            <w:tcW w:w="1609" w:type="dxa"/>
            <w:gridSpan w:val="2"/>
            <w:noWrap w:val="0"/>
            <w:vAlign w:val="center"/>
          </w:tcPr>
          <w:p w14:paraId="75A9210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vertAlign w:val="baseline"/>
                <w:lang w:val="en-US" w:eastAsia="zh-CN"/>
              </w:rPr>
              <w:t>各省辖市、济源示范区、航空港</w:t>
            </w:r>
            <w:r>
              <w:rPr>
                <w:rFonts w:hint="eastAsia" w:ascii="Times New Roman" w:hAnsi="Times New Roman" w:eastAsia="宋体" w:cs="Times New Roman"/>
                <w:b w:val="0"/>
                <w:bCs w:val="0"/>
                <w:color w:val="auto"/>
                <w:sz w:val="21"/>
                <w:szCs w:val="21"/>
                <w:vertAlign w:val="baseline"/>
                <w:lang w:val="en-US" w:eastAsia="zh-CN"/>
              </w:rPr>
              <w:t>经济综合实验</w:t>
            </w:r>
            <w:r>
              <w:rPr>
                <w:rFonts w:hint="default" w:ascii="Times New Roman" w:hAnsi="Times New Roman" w:eastAsia="宋体" w:cs="Times New Roman"/>
                <w:b w:val="0"/>
                <w:bCs w:val="0"/>
                <w:color w:val="auto"/>
                <w:sz w:val="21"/>
                <w:szCs w:val="21"/>
                <w:vertAlign w:val="baseline"/>
                <w:lang w:val="en-US" w:eastAsia="zh-CN"/>
              </w:rPr>
              <w:t>区住房城乡建设主管部门或建设系统相关产业工会意见</w:t>
            </w:r>
          </w:p>
        </w:tc>
        <w:tc>
          <w:tcPr>
            <w:tcW w:w="7865" w:type="dxa"/>
            <w:gridSpan w:val="8"/>
            <w:noWrap w:val="0"/>
            <w:vAlign w:val="center"/>
          </w:tcPr>
          <w:p w14:paraId="523D8B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14:paraId="588B56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14:paraId="047AEDE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14:paraId="5FF3EF1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          （盖章）</w:t>
            </w:r>
          </w:p>
          <w:p w14:paraId="1F934E6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 xml:space="preserve">         年   月   日</w:t>
            </w:r>
          </w:p>
        </w:tc>
      </w:tr>
    </w:tbl>
    <w:p w14:paraId="6739FE34">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附件1-6</w:t>
      </w:r>
    </w:p>
    <w:p w14:paraId="2670EA5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outlineLvl w:val="1"/>
        <w:rPr>
          <w:rFonts w:hint="default" w:ascii="Times New Roman" w:hAnsi="Times New Roman" w:eastAsia="方正小标宋简体"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2026年河南省燃气具安装维修工职业技能竞赛决赛参赛选手服装要求</w:t>
      </w:r>
    </w:p>
    <w:p w14:paraId="565F0B2B">
      <w:pPr>
        <w:pStyle w:val="7"/>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仿宋_GB2312" w:cs="Times New Roman"/>
          <w:color w:val="auto"/>
          <w:kern w:val="0"/>
          <w:sz w:val="32"/>
          <w:szCs w:val="32"/>
          <w:lang w:val="en-US" w:eastAsia="zh-CN"/>
        </w:rPr>
      </w:pPr>
    </w:p>
    <w:p w14:paraId="588B014E">
      <w:pPr>
        <w:pStyle w:val="7"/>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 短袖防静电工作服、防静电防砸鞋；</w:t>
      </w:r>
    </w:p>
    <w:p w14:paraId="44C17D29">
      <w:pPr>
        <w:pStyle w:val="7"/>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 参赛选手工装严禁印有参赛单位名称；</w:t>
      </w:r>
    </w:p>
    <w:p w14:paraId="18AE0548">
      <w:pPr>
        <w:pStyle w:val="7"/>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 面料：薄料涤纶或涤棉；</w:t>
      </w:r>
    </w:p>
    <w:p w14:paraId="60F01123">
      <w:pPr>
        <w:pStyle w:val="7"/>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 颜色：上蓝下黑；</w:t>
      </w:r>
    </w:p>
    <w:p w14:paraId="6D18B48C">
      <w:pPr>
        <w:pStyle w:val="7"/>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 式样：参考如下图片。</w:t>
      </w:r>
    </w:p>
    <w:p w14:paraId="7898E864">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color w:val="auto"/>
          <w:sz w:val="28"/>
          <w:szCs w:val="28"/>
          <w:lang w:val="en-US" w:eastAsia="zh-CN"/>
        </w:rPr>
        <w:drawing>
          <wp:inline distT="0" distB="0" distL="114300" distR="114300">
            <wp:extent cx="2261870" cy="3309620"/>
            <wp:effectExtent l="0" t="0" r="11430" b="5080"/>
            <wp:docPr id="1" name="图片 2" descr="dbc31646107f56ee2ce2a8c58559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dbc31646107f56ee2ce2a8c585592062"/>
                    <pic:cNvPicPr>
                      <a:picLocks noChangeAspect="1"/>
                    </pic:cNvPicPr>
                  </pic:nvPicPr>
                  <pic:blipFill>
                    <a:blip r:embed="rId4"/>
                    <a:srcRect l="5823" t="2754" r="7643" b="2165"/>
                    <a:stretch>
                      <a:fillRect/>
                    </a:stretch>
                  </pic:blipFill>
                  <pic:spPr>
                    <a:xfrm>
                      <a:off x="0" y="0"/>
                      <a:ext cx="2261870" cy="3309620"/>
                    </a:xfrm>
                    <a:prstGeom prst="rect">
                      <a:avLst/>
                    </a:prstGeom>
                    <a:noFill/>
                    <a:ln>
                      <a:noFill/>
                    </a:ln>
                  </pic:spPr>
                </pic:pic>
              </a:graphicData>
            </a:graphic>
          </wp:inline>
        </w:drawing>
      </w:r>
    </w:p>
    <w:p w14:paraId="29F74CB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40"/>
          <w:lang w:val="en-US" w:eastAsia="zh-CN"/>
        </w:rPr>
      </w:pPr>
    </w:p>
    <w:p w14:paraId="0C1497C4">
      <w:pPr>
        <w:pStyle w:val="2"/>
        <w:rPr>
          <w:rFonts w:hint="default" w:ascii="Times New Roman" w:hAnsi="Times New Roman" w:eastAsia="仿宋_GB2312" w:cs="Times New Roman"/>
          <w:color w:val="auto"/>
          <w:sz w:val="32"/>
          <w:szCs w:val="40"/>
          <w:lang w:val="en-US" w:eastAsia="zh-CN"/>
        </w:rPr>
      </w:pPr>
    </w:p>
    <w:p w14:paraId="3A34AD5E">
      <w:pPr>
        <w:rPr>
          <w:rFonts w:hint="default" w:ascii="Times New Roman" w:hAnsi="Times New Roman" w:eastAsia="仿宋_GB2312" w:cs="Times New Roman"/>
          <w:color w:val="auto"/>
          <w:sz w:val="32"/>
          <w:szCs w:val="40"/>
          <w:lang w:val="en-US" w:eastAsia="zh-CN"/>
        </w:rPr>
      </w:pPr>
    </w:p>
    <w:p w14:paraId="548F0D88">
      <w:pPr>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br w:type="page"/>
      </w:r>
    </w:p>
    <w:p w14:paraId="4F9BB8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2E1BBE"/>
    <w:rsid w:val="18584685"/>
    <w:rsid w:val="1B6A1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111</Words>
  <Characters>127</Characters>
  <Lines>0</Lines>
  <Paragraphs>0</Paragraphs>
  <TotalTime>13</TotalTime>
  <ScaleCrop>false</ScaleCrop>
  <LinksUpToDate>false</LinksUpToDate>
  <CharactersWithSpaces>130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2026-06-15T08:15:00Z</dcterms:created>
  <dc:creator>芣～苢</dc:creator>
  <cp:lastModifiedBy>芣～苢</cp:lastModifiedBy>
  <dcterms:modified xsi:type="dcterms:W3CDTF">2026-06-16T02:41:12Z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56CE96D726D84702A916406BDBA08534_11</vt:lpwstr>
  </property>
  <property fmtid="{D5CDD505-2E9C-101B-9397-08002B2CF9AE}" pid="4" name="KSOTemplateDocerSaveRecord">
    <vt:lpwstr>eyJoZGlkIjoiOTYzODM5NDJlNmIyMWJjYTViZDdmYThjY2FlYjE5NTciLCJ1c2VySWQiOiI5ODM4NTg3NjcifQ==</vt:lpwstr>
  </property>
</Properties>
</file>